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E477E" w14:textId="28829448" w:rsidR="006A061F" w:rsidRDefault="00956428" w:rsidP="00167771">
      <w:pPr>
        <w:pStyle w:val="Heading9"/>
        <w:rPr>
          <w:rFonts w:ascii="Arial" w:hAnsi="Arial" w:cs="Arial"/>
          <w:szCs w:val="28"/>
          <w:u w:val="none"/>
        </w:rPr>
      </w:pPr>
      <w:r w:rsidRPr="004574F9">
        <w:rPr>
          <w:rFonts w:ascii="Arial" w:hAnsi="Arial" w:cs="Arial"/>
          <w:szCs w:val="28"/>
          <w:u w:val="none"/>
        </w:rPr>
        <w:t>NEPA INFORMATION FORM</w:t>
      </w:r>
    </w:p>
    <w:p w14:paraId="129263AE" w14:textId="77777777" w:rsidR="00167771" w:rsidRDefault="00167771" w:rsidP="00167771"/>
    <w:p w14:paraId="3F994FBF" w14:textId="473B8A65" w:rsidR="00167771" w:rsidRPr="00F446D2" w:rsidRDefault="00167771" w:rsidP="003F490C">
      <w:pPr>
        <w:spacing w:line="276" w:lineRule="auto"/>
        <w:rPr>
          <w:rFonts w:ascii="Arial" w:eastAsia="Times New Roman" w:hAnsi="Arial" w:cs="Arial"/>
          <w:sz w:val="24"/>
          <w:szCs w:val="24"/>
        </w:rPr>
      </w:pPr>
      <w:r w:rsidRPr="00167771">
        <w:rPr>
          <w:rFonts w:ascii="Arial" w:eastAsia="Times New Roman" w:hAnsi="Arial" w:cs="Arial"/>
          <w:sz w:val="24"/>
          <w:szCs w:val="24"/>
        </w:rPr>
        <w:t xml:space="preserve">NEPA (the National Environmental Policy Act) is the primary federal law governing the environmental review process for projects that are anticipated to have an impact on the natural environment. IMD has chosen a list of G-codes that may have environmental impacts that may require additional study prior to approval of the project. When choosing one of the G-codes, please complete the NEPA information </w:t>
      </w:r>
      <w:r w:rsidR="00215D02">
        <w:rPr>
          <w:rFonts w:ascii="Arial" w:eastAsia="Times New Roman" w:hAnsi="Arial" w:cs="Arial"/>
          <w:sz w:val="24"/>
          <w:szCs w:val="24"/>
        </w:rPr>
        <w:t>form</w:t>
      </w:r>
      <w:r w:rsidRPr="00167771">
        <w:rPr>
          <w:rFonts w:ascii="Arial" w:eastAsia="Times New Roman" w:hAnsi="Arial" w:cs="Arial"/>
          <w:sz w:val="24"/>
          <w:szCs w:val="24"/>
        </w:rPr>
        <w:t xml:space="preserve"> so that IMD may evaluate if the proposed project will require additional environmental study</w:t>
      </w:r>
      <w:r w:rsidR="00F446D2">
        <w:rPr>
          <w:rFonts w:ascii="Arial" w:eastAsia="Times New Roman" w:hAnsi="Arial" w:cs="Arial"/>
          <w:sz w:val="24"/>
          <w:szCs w:val="24"/>
        </w:rPr>
        <w:t>.</w:t>
      </w:r>
    </w:p>
    <w:p w14:paraId="2B1FA15C" w14:textId="77777777" w:rsidR="00342A0A" w:rsidRDefault="00342A0A" w:rsidP="0022079A">
      <w:pPr>
        <w:keepNext/>
        <w:spacing w:line="276" w:lineRule="auto"/>
        <w:outlineLvl w:val="1"/>
        <w:rPr>
          <w:rFonts w:ascii="Arial" w:hAnsi="Arial" w:cs="Arial"/>
          <w:b/>
          <w:sz w:val="22"/>
          <w:szCs w:val="22"/>
          <w:lang w:eastAsia="ko-KR"/>
        </w:rPr>
      </w:pPr>
    </w:p>
    <w:p w14:paraId="5A1E7B8A" w14:textId="10E0D168" w:rsidR="002403B9" w:rsidRPr="007E44F1" w:rsidRDefault="00E453C7" w:rsidP="0022079A">
      <w:pPr>
        <w:keepNext/>
        <w:spacing w:line="276" w:lineRule="auto"/>
        <w:outlineLvl w:val="1"/>
        <w:rPr>
          <w:rFonts w:ascii="Arial" w:hAnsi="Arial" w:cs="Arial"/>
          <w:b/>
          <w:sz w:val="22"/>
          <w:szCs w:val="22"/>
        </w:rPr>
      </w:pPr>
      <w:r w:rsidRPr="007E44F1">
        <w:rPr>
          <w:rFonts w:ascii="Arial" w:hAnsi="Arial" w:cs="Arial"/>
          <w:b/>
          <w:sz w:val="22"/>
          <w:szCs w:val="22"/>
          <w:lang w:eastAsia="ko-KR"/>
        </w:rPr>
        <w:t>P</w:t>
      </w:r>
      <w:r w:rsidRPr="007E44F1">
        <w:rPr>
          <w:rFonts w:ascii="Arial" w:hAnsi="Arial" w:cs="Arial"/>
          <w:b/>
          <w:sz w:val="22"/>
          <w:szCs w:val="22"/>
        </w:rPr>
        <w:t xml:space="preserve">lease </w:t>
      </w:r>
      <w:r w:rsidR="002403B9" w:rsidRPr="007E44F1">
        <w:rPr>
          <w:rFonts w:ascii="Arial" w:hAnsi="Arial" w:cs="Arial"/>
          <w:b/>
          <w:sz w:val="22"/>
          <w:szCs w:val="22"/>
        </w:rPr>
        <w:t>provide the following information</w:t>
      </w:r>
      <w:r w:rsidRPr="007E44F1">
        <w:rPr>
          <w:rFonts w:ascii="Arial" w:hAnsi="Arial" w:cs="Arial"/>
          <w:b/>
          <w:sz w:val="22"/>
          <w:szCs w:val="22"/>
          <w:lang w:eastAsia="ko-KR"/>
        </w:rPr>
        <w:t xml:space="preserve"> </w:t>
      </w:r>
      <w:r w:rsidR="001E0943" w:rsidRPr="007E44F1">
        <w:rPr>
          <w:rFonts w:ascii="Arial" w:hAnsi="Arial" w:cs="Arial"/>
          <w:b/>
          <w:sz w:val="22"/>
          <w:szCs w:val="22"/>
          <w:lang w:eastAsia="ko-KR"/>
        </w:rPr>
        <w:t>if applicant</w:t>
      </w:r>
      <w:r w:rsidR="000E6459" w:rsidRPr="007E44F1">
        <w:rPr>
          <w:rFonts w:ascii="Arial" w:hAnsi="Arial" w:cs="Arial"/>
          <w:b/>
          <w:sz w:val="22"/>
          <w:szCs w:val="22"/>
          <w:lang w:eastAsia="ko-KR"/>
        </w:rPr>
        <w:t>s apply for the G-code</w:t>
      </w:r>
      <w:r w:rsidR="004F13BE" w:rsidRPr="007E44F1">
        <w:rPr>
          <w:rFonts w:ascii="Arial" w:hAnsi="Arial" w:cs="Arial"/>
          <w:b/>
          <w:sz w:val="22"/>
          <w:szCs w:val="22"/>
          <w:lang w:eastAsia="ko-KR"/>
        </w:rPr>
        <w:t>s</w:t>
      </w:r>
      <w:r w:rsidR="000E6459" w:rsidRPr="007E44F1">
        <w:rPr>
          <w:rFonts w:ascii="Arial" w:hAnsi="Arial" w:cs="Arial"/>
          <w:b/>
          <w:sz w:val="22"/>
          <w:szCs w:val="22"/>
          <w:lang w:eastAsia="ko-KR"/>
        </w:rPr>
        <w:t xml:space="preserve"> specified below</w:t>
      </w:r>
      <w:r w:rsidR="002403B9" w:rsidRPr="007E44F1">
        <w:rPr>
          <w:rFonts w:ascii="Arial" w:hAnsi="Arial" w:cs="Arial"/>
          <w:b/>
          <w:sz w:val="22"/>
          <w:szCs w:val="22"/>
        </w:rPr>
        <w:t>:</w:t>
      </w:r>
    </w:p>
    <w:p w14:paraId="4ABE063C" w14:textId="77777777" w:rsidR="00AF0FA5" w:rsidRPr="007E44F1" w:rsidRDefault="00AF0FA5" w:rsidP="00BF7747">
      <w:pPr>
        <w:keepNext/>
        <w:outlineLvl w:val="1"/>
        <w:rPr>
          <w:rFonts w:ascii="Arial" w:hAnsi="Arial" w:cs="Arial"/>
          <w:b/>
          <w:sz w:val="22"/>
          <w:szCs w:val="22"/>
        </w:rPr>
      </w:pPr>
    </w:p>
    <w:tbl>
      <w:tblPr>
        <w:tblStyle w:val="TableGrid"/>
        <w:tblW w:w="9355" w:type="dxa"/>
        <w:tblLook w:val="04A0" w:firstRow="1" w:lastRow="0" w:firstColumn="1" w:lastColumn="0" w:noHBand="0" w:noVBand="1"/>
      </w:tblPr>
      <w:tblGrid>
        <w:gridCol w:w="3595"/>
        <w:gridCol w:w="5760"/>
      </w:tblGrid>
      <w:tr w:rsidR="005B1EDB" w:rsidRPr="007E44F1" w14:paraId="6FD07EED" w14:textId="553F519D" w:rsidTr="00C11409">
        <w:trPr>
          <w:cantSplit/>
          <w:trHeight w:val="484"/>
        </w:trPr>
        <w:tc>
          <w:tcPr>
            <w:tcW w:w="3595" w:type="dxa"/>
          </w:tcPr>
          <w:p w14:paraId="187C3380" w14:textId="77777777" w:rsidR="007C33C9" w:rsidRPr="007E44F1" w:rsidRDefault="007C33C9" w:rsidP="00CD0199">
            <w:pPr>
              <w:keepNext/>
              <w:spacing w:line="276" w:lineRule="auto"/>
              <w:outlineLvl w:val="1"/>
              <w:rPr>
                <w:rFonts w:ascii="Arial" w:hAnsi="Arial" w:cs="Arial"/>
                <w:b/>
                <w:sz w:val="22"/>
                <w:szCs w:val="22"/>
              </w:rPr>
            </w:pPr>
            <w:r w:rsidRPr="007E44F1">
              <w:rPr>
                <w:rFonts w:ascii="Arial" w:hAnsi="Arial" w:cs="Arial"/>
                <w:b/>
                <w:sz w:val="22"/>
                <w:szCs w:val="22"/>
              </w:rPr>
              <w:t>PROJECT NAME:</w:t>
            </w:r>
          </w:p>
        </w:tc>
        <w:tc>
          <w:tcPr>
            <w:tcW w:w="5760" w:type="dxa"/>
          </w:tcPr>
          <w:p w14:paraId="792AD42A" w14:textId="18B2B5A1" w:rsidR="007C33C9" w:rsidRPr="00CD0199" w:rsidRDefault="007C33C9" w:rsidP="005B1EDB">
            <w:pPr>
              <w:keepNext/>
              <w:spacing w:line="276" w:lineRule="auto"/>
              <w:outlineLvl w:val="1"/>
              <w:rPr>
                <w:rFonts w:ascii="Arial" w:hAnsi="Arial" w:cs="Arial"/>
                <w:bCs/>
                <w:sz w:val="22"/>
                <w:szCs w:val="22"/>
              </w:rPr>
            </w:pPr>
          </w:p>
        </w:tc>
      </w:tr>
      <w:tr w:rsidR="005B1EDB" w:rsidRPr="007E44F1" w14:paraId="5BAB43C3" w14:textId="698A51D2" w:rsidTr="00C11409">
        <w:trPr>
          <w:cantSplit/>
          <w:trHeight w:val="948"/>
        </w:trPr>
        <w:tc>
          <w:tcPr>
            <w:tcW w:w="3595" w:type="dxa"/>
          </w:tcPr>
          <w:p w14:paraId="2CA24A9A" w14:textId="1913F60A" w:rsidR="007C33C9" w:rsidRPr="007E44F1" w:rsidRDefault="007C33C9" w:rsidP="00CD0199">
            <w:pPr>
              <w:keepNext/>
              <w:spacing w:line="276" w:lineRule="auto"/>
              <w:outlineLvl w:val="1"/>
              <w:rPr>
                <w:rFonts w:ascii="Arial" w:hAnsi="Arial" w:cs="Arial"/>
                <w:b/>
                <w:sz w:val="22"/>
                <w:szCs w:val="22"/>
              </w:rPr>
            </w:pPr>
            <w:r w:rsidRPr="007E44F1">
              <w:rPr>
                <w:rFonts w:ascii="Arial" w:hAnsi="Arial" w:cs="Arial"/>
                <w:b/>
                <w:sz w:val="22"/>
                <w:szCs w:val="22"/>
              </w:rPr>
              <w:t>PROJECT ADDRESS:</w:t>
            </w:r>
          </w:p>
          <w:p w14:paraId="6914BD33" w14:textId="77777777" w:rsidR="007C33C9" w:rsidRPr="007E44F1" w:rsidRDefault="007C33C9" w:rsidP="00CD0199">
            <w:pPr>
              <w:keepNext/>
              <w:spacing w:line="276" w:lineRule="auto"/>
              <w:outlineLvl w:val="1"/>
              <w:rPr>
                <w:rFonts w:ascii="Arial" w:hAnsi="Arial" w:cs="Arial"/>
                <w:b/>
                <w:sz w:val="22"/>
                <w:szCs w:val="22"/>
              </w:rPr>
            </w:pPr>
          </w:p>
        </w:tc>
        <w:tc>
          <w:tcPr>
            <w:tcW w:w="5760" w:type="dxa"/>
          </w:tcPr>
          <w:p w14:paraId="7A71E138" w14:textId="2F7FEE30" w:rsidR="007C33C9" w:rsidRPr="00CD0199" w:rsidRDefault="007C33C9" w:rsidP="005B1EDB">
            <w:pPr>
              <w:keepNext/>
              <w:spacing w:line="276" w:lineRule="auto"/>
              <w:outlineLvl w:val="1"/>
              <w:rPr>
                <w:rFonts w:ascii="Arial" w:hAnsi="Arial" w:cs="Arial"/>
                <w:bCs/>
                <w:sz w:val="22"/>
                <w:szCs w:val="22"/>
              </w:rPr>
            </w:pPr>
          </w:p>
        </w:tc>
      </w:tr>
      <w:tr w:rsidR="005B1EDB" w:rsidRPr="007E44F1" w14:paraId="22A7A03E" w14:textId="08902B74" w:rsidTr="00C11409">
        <w:trPr>
          <w:cantSplit/>
          <w:trHeight w:val="452"/>
        </w:trPr>
        <w:tc>
          <w:tcPr>
            <w:tcW w:w="3595" w:type="dxa"/>
          </w:tcPr>
          <w:p w14:paraId="545381CE" w14:textId="7D1AEC96" w:rsidR="007C33C9" w:rsidRPr="007E44F1" w:rsidRDefault="007C33C9" w:rsidP="00CD0199">
            <w:pPr>
              <w:keepNext/>
              <w:spacing w:line="276" w:lineRule="auto"/>
              <w:outlineLvl w:val="1"/>
              <w:rPr>
                <w:rFonts w:ascii="Arial" w:hAnsi="Arial" w:cs="Arial"/>
                <w:b/>
                <w:sz w:val="22"/>
                <w:szCs w:val="22"/>
              </w:rPr>
            </w:pPr>
            <w:r w:rsidRPr="007E44F1">
              <w:rPr>
                <w:rFonts w:ascii="Arial" w:hAnsi="Arial" w:cs="Arial"/>
                <w:b/>
                <w:sz w:val="22"/>
                <w:szCs w:val="22"/>
              </w:rPr>
              <w:t>JURISDICTION (CITY/COUNTY):</w:t>
            </w:r>
          </w:p>
        </w:tc>
        <w:tc>
          <w:tcPr>
            <w:tcW w:w="5760" w:type="dxa"/>
          </w:tcPr>
          <w:p w14:paraId="1DDFB24C" w14:textId="59E17177" w:rsidR="007C33C9" w:rsidRPr="00CD0199" w:rsidRDefault="007C33C9" w:rsidP="005B1EDB">
            <w:pPr>
              <w:keepNext/>
              <w:spacing w:line="276" w:lineRule="auto"/>
              <w:outlineLvl w:val="1"/>
              <w:rPr>
                <w:rFonts w:ascii="Arial" w:hAnsi="Arial" w:cs="Arial"/>
                <w:bCs/>
                <w:sz w:val="22"/>
                <w:szCs w:val="22"/>
              </w:rPr>
            </w:pPr>
          </w:p>
        </w:tc>
      </w:tr>
      <w:tr w:rsidR="005B1EDB" w:rsidRPr="007E44F1" w14:paraId="07096FB9" w14:textId="10A37C67" w:rsidTr="00C11409">
        <w:trPr>
          <w:cantSplit/>
          <w:trHeight w:val="3422"/>
        </w:trPr>
        <w:tc>
          <w:tcPr>
            <w:tcW w:w="3595" w:type="dxa"/>
          </w:tcPr>
          <w:p w14:paraId="13BB2D4A" w14:textId="77777777" w:rsidR="007C33C9" w:rsidRPr="007E44F1" w:rsidRDefault="007C33C9" w:rsidP="00CD0199">
            <w:pPr>
              <w:keepNext/>
              <w:spacing w:line="276" w:lineRule="auto"/>
              <w:outlineLvl w:val="1"/>
              <w:rPr>
                <w:rFonts w:ascii="Arial" w:hAnsi="Arial" w:cs="Arial"/>
                <w:b/>
                <w:sz w:val="22"/>
                <w:szCs w:val="22"/>
              </w:rPr>
            </w:pPr>
            <w:r w:rsidRPr="007E44F1">
              <w:rPr>
                <w:rFonts w:ascii="Arial" w:hAnsi="Arial" w:cs="Arial"/>
                <w:b/>
                <w:sz w:val="22"/>
                <w:szCs w:val="22"/>
              </w:rPr>
              <w:t>PROJECT DESCRIPTION:</w:t>
            </w:r>
          </w:p>
          <w:p w14:paraId="0EC51D4B" w14:textId="77777777" w:rsidR="007C33C9" w:rsidRPr="007E44F1" w:rsidRDefault="007C33C9" w:rsidP="00CD0199">
            <w:pPr>
              <w:keepNext/>
              <w:spacing w:line="276" w:lineRule="auto"/>
              <w:outlineLvl w:val="1"/>
              <w:rPr>
                <w:rFonts w:ascii="Arial" w:hAnsi="Arial" w:cs="Arial"/>
                <w:b/>
                <w:sz w:val="22"/>
                <w:szCs w:val="22"/>
              </w:rPr>
            </w:pPr>
          </w:p>
          <w:p w14:paraId="3B017C92" w14:textId="77777777" w:rsidR="007C33C9" w:rsidRPr="007E44F1" w:rsidRDefault="007C33C9" w:rsidP="00CD0199">
            <w:pPr>
              <w:keepNext/>
              <w:spacing w:line="276" w:lineRule="auto"/>
              <w:outlineLvl w:val="1"/>
              <w:rPr>
                <w:rFonts w:ascii="Arial" w:hAnsi="Arial" w:cs="Arial"/>
                <w:b/>
                <w:sz w:val="22"/>
                <w:szCs w:val="22"/>
              </w:rPr>
            </w:pPr>
          </w:p>
          <w:p w14:paraId="4314BAF7" w14:textId="77777777" w:rsidR="007C33C9" w:rsidRPr="007E44F1" w:rsidRDefault="007C33C9" w:rsidP="00CD0199">
            <w:pPr>
              <w:keepNext/>
              <w:spacing w:line="276" w:lineRule="auto"/>
              <w:outlineLvl w:val="1"/>
              <w:rPr>
                <w:rFonts w:ascii="Arial" w:hAnsi="Arial" w:cs="Arial"/>
                <w:b/>
                <w:sz w:val="22"/>
                <w:szCs w:val="22"/>
              </w:rPr>
            </w:pPr>
          </w:p>
          <w:p w14:paraId="0D556BFA" w14:textId="77777777" w:rsidR="007C33C9" w:rsidRPr="007E44F1" w:rsidRDefault="007C33C9" w:rsidP="00CD0199">
            <w:pPr>
              <w:keepNext/>
              <w:spacing w:line="276" w:lineRule="auto"/>
              <w:outlineLvl w:val="1"/>
              <w:rPr>
                <w:rFonts w:ascii="Arial" w:hAnsi="Arial" w:cs="Arial"/>
                <w:b/>
                <w:sz w:val="22"/>
                <w:szCs w:val="22"/>
              </w:rPr>
            </w:pPr>
          </w:p>
          <w:p w14:paraId="211C0BEC" w14:textId="77777777" w:rsidR="007C33C9" w:rsidRPr="007E44F1" w:rsidRDefault="007C33C9" w:rsidP="00CD0199">
            <w:pPr>
              <w:keepNext/>
              <w:spacing w:line="276" w:lineRule="auto"/>
              <w:outlineLvl w:val="1"/>
              <w:rPr>
                <w:rFonts w:ascii="Arial" w:hAnsi="Arial" w:cs="Arial"/>
                <w:b/>
                <w:sz w:val="22"/>
                <w:szCs w:val="22"/>
              </w:rPr>
            </w:pPr>
          </w:p>
          <w:p w14:paraId="4C0215C1" w14:textId="77777777" w:rsidR="007C33C9" w:rsidRPr="007E44F1" w:rsidRDefault="007C33C9" w:rsidP="00CD0199">
            <w:pPr>
              <w:keepNext/>
              <w:spacing w:line="276" w:lineRule="auto"/>
              <w:outlineLvl w:val="1"/>
              <w:rPr>
                <w:rFonts w:ascii="Arial" w:hAnsi="Arial" w:cs="Arial"/>
                <w:b/>
                <w:sz w:val="22"/>
                <w:szCs w:val="22"/>
              </w:rPr>
            </w:pPr>
          </w:p>
        </w:tc>
        <w:tc>
          <w:tcPr>
            <w:tcW w:w="5760" w:type="dxa"/>
          </w:tcPr>
          <w:p w14:paraId="6AE84153" w14:textId="3A40E7CE" w:rsidR="007C33C9" w:rsidRPr="00CD0199" w:rsidRDefault="007C33C9" w:rsidP="005B1EDB">
            <w:pPr>
              <w:keepNext/>
              <w:spacing w:line="276" w:lineRule="auto"/>
              <w:outlineLvl w:val="1"/>
              <w:rPr>
                <w:rFonts w:ascii="Arial" w:hAnsi="Arial" w:cs="Arial"/>
                <w:bCs/>
                <w:sz w:val="22"/>
                <w:szCs w:val="22"/>
              </w:rPr>
            </w:pPr>
          </w:p>
        </w:tc>
      </w:tr>
      <w:tr w:rsidR="005B1EDB" w:rsidRPr="007E44F1" w14:paraId="676FF612" w14:textId="5F6D2007" w:rsidTr="00C11409">
        <w:trPr>
          <w:cantSplit/>
          <w:trHeight w:val="1443"/>
        </w:trPr>
        <w:tc>
          <w:tcPr>
            <w:tcW w:w="3595" w:type="dxa"/>
          </w:tcPr>
          <w:p w14:paraId="100FC12F" w14:textId="62FAFD8E" w:rsidR="007C33C9" w:rsidRPr="007E44F1" w:rsidRDefault="007C33C9" w:rsidP="00CD0199">
            <w:pPr>
              <w:keepNext/>
              <w:spacing w:line="276" w:lineRule="auto"/>
              <w:outlineLvl w:val="1"/>
              <w:rPr>
                <w:rFonts w:ascii="Arial" w:hAnsi="Arial" w:cs="Arial"/>
                <w:b/>
                <w:sz w:val="22"/>
                <w:szCs w:val="22"/>
              </w:rPr>
            </w:pPr>
            <w:r w:rsidRPr="007E44F1">
              <w:rPr>
                <w:rFonts w:ascii="Arial" w:hAnsi="Arial" w:cs="Arial"/>
                <w:b/>
                <w:sz w:val="22"/>
                <w:szCs w:val="22"/>
              </w:rPr>
              <w:t>ASSOCIATED PLANNING DOCUMENTS</w:t>
            </w:r>
            <w:r w:rsidR="000F73F3">
              <w:rPr>
                <w:rFonts w:ascii="Arial" w:hAnsi="Arial" w:cs="Arial" w:hint="eastAsia"/>
                <w:b/>
                <w:sz w:val="22"/>
                <w:szCs w:val="22"/>
                <w:lang w:eastAsia="ko-KR"/>
              </w:rPr>
              <w:t xml:space="preserve"> PREVIOUSLY COMPLETED</w:t>
            </w:r>
            <w:r w:rsidR="00766113">
              <w:rPr>
                <w:rFonts w:ascii="Arial" w:hAnsi="Arial" w:cs="Arial" w:hint="eastAsia"/>
                <w:b/>
                <w:sz w:val="22"/>
                <w:szCs w:val="22"/>
                <w:lang w:eastAsia="ko-KR"/>
              </w:rPr>
              <w:t xml:space="preserve"> (</w:t>
            </w:r>
            <w:r w:rsidR="00222142">
              <w:rPr>
                <w:rFonts w:ascii="Arial" w:hAnsi="Arial" w:cs="Arial" w:hint="eastAsia"/>
                <w:b/>
                <w:sz w:val="22"/>
                <w:szCs w:val="22"/>
                <w:lang w:eastAsia="ko-KR"/>
              </w:rPr>
              <w:t>IF</w:t>
            </w:r>
            <w:r w:rsidR="00766113">
              <w:rPr>
                <w:rFonts w:ascii="Arial" w:hAnsi="Arial" w:cs="Arial" w:hint="eastAsia"/>
                <w:b/>
                <w:sz w:val="22"/>
                <w:szCs w:val="22"/>
                <w:lang w:eastAsia="ko-KR"/>
              </w:rPr>
              <w:t xml:space="preserve"> </w:t>
            </w:r>
            <w:r w:rsidR="00222142">
              <w:rPr>
                <w:rFonts w:ascii="Arial" w:hAnsi="Arial" w:cs="Arial" w:hint="eastAsia"/>
                <w:b/>
                <w:sz w:val="22"/>
                <w:szCs w:val="22"/>
                <w:lang w:eastAsia="ko-KR"/>
              </w:rPr>
              <w:t>ANY</w:t>
            </w:r>
            <w:r w:rsidR="00766113">
              <w:rPr>
                <w:rFonts w:ascii="Arial" w:hAnsi="Arial" w:cs="Arial" w:hint="eastAsia"/>
                <w:b/>
                <w:sz w:val="22"/>
                <w:szCs w:val="22"/>
                <w:lang w:eastAsia="ko-KR"/>
              </w:rPr>
              <w:t>)</w:t>
            </w:r>
            <w:r w:rsidRPr="007E44F1">
              <w:rPr>
                <w:rFonts w:ascii="Arial" w:hAnsi="Arial" w:cs="Arial"/>
                <w:b/>
                <w:sz w:val="22"/>
                <w:szCs w:val="22"/>
              </w:rPr>
              <w:t>:</w:t>
            </w:r>
          </w:p>
          <w:p w14:paraId="4772EBA9" w14:textId="77777777" w:rsidR="007C33C9" w:rsidRPr="007E44F1" w:rsidRDefault="007C33C9" w:rsidP="00CD0199">
            <w:pPr>
              <w:keepNext/>
              <w:spacing w:line="276" w:lineRule="auto"/>
              <w:outlineLvl w:val="1"/>
              <w:rPr>
                <w:rFonts w:ascii="Arial" w:hAnsi="Arial" w:cs="Arial"/>
                <w:b/>
                <w:sz w:val="22"/>
                <w:szCs w:val="22"/>
              </w:rPr>
            </w:pPr>
          </w:p>
          <w:p w14:paraId="1EC78617" w14:textId="77777777" w:rsidR="007C33C9" w:rsidRPr="007E44F1" w:rsidRDefault="007C33C9" w:rsidP="00CD0199">
            <w:pPr>
              <w:keepNext/>
              <w:spacing w:line="276" w:lineRule="auto"/>
              <w:outlineLvl w:val="1"/>
              <w:rPr>
                <w:rFonts w:ascii="Arial" w:hAnsi="Arial" w:cs="Arial"/>
                <w:b/>
                <w:sz w:val="22"/>
                <w:szCs w:val="22"/>
              </w:rPr>
            </w:pPr>
          </w:p>
        </w:tc>
        <w:tc>
          <w:tcPr>
            <w:tcW w:w="5760" w:type="dxa"/>
          </w:tcPr>
          <w:p w14:paraId="78728F4C" w14:textId="7F624456" w:rsidR="00CD0199" w:rsidRPr="00CD0199" w:rsidRDefault="00CD0199" w:rsidP="005B1EDB">
            <w:pPr>
              <w:keepNext/>
              <w:spacing w:line="276" w:lineRule="auto"/>
              <w:outlineLvl w:val="1"/>
              <w:rPr>
                <w:rFonts w:ascii="Arial" w:hAnsi="Arial" w:cs="Arial"/>
                <w:bCs/>
                <w:sz w:val="22"/>
                <w:szCs w:val="22"/>
              </w:rPr>
            </w:pPr>
          </w:p>
        </w:tc>
      </w:tr>
      <w:tr w:rsidR="005B1EDB" w:rsidRPr="007E44F1" w14:paraId="2CA42826" w14:textId="0CA89384" w:rsidTr="00C11409">
        <w:trPr>
          <w:cantSplit/>
          <w:trHeight w:val="484"/>
        </w:trPr>
        <w:tc>
          <w:tcPr>
            <w:tcW w:w="3595" w:type="dxa"/>
          </w:tcPr>
          <w:p w14:paraId="4D4008F3" w14:textId="77777777" w:rsidR="007C33C9" w:rsidRPr="007E44F1" w:rsidRDefault="007C33C9" w:rsidP="00CD0199">
            <w:pPr>
              <w:keepNext/>
              <w:spacing w:line="276" w:lineRule="auto"/>
              <w:outlineLvl w:val="1"/>
              <w:rPr>
                <w:rFonts w:ascii="Arial" w:hAnsi="Arial" w:cs="Arial"/>
                <w:b/>
                <w:sz w:val="22"/>
                <w:szCs w:val="22"/>
              </w:rPr>
            </w:pPr>
            <w:r w:rsidRPr="007E44F1">
              <w:rPr>
                <w:rFonts w:ascii="Arial" w:hAnsi="Arial" w:cs="Arial"/>
                <w:b/>
                <w:sz w:val="22"/>
                <w:szCs w:val="22"/>
              </w:rPr>
              <w:t>ESTIMATED PROJECT COST:</w:t>
            </w:r>
          </w:p>
        </w:tc>
        <w:tc>
          <w:tcPr>
            <w:tcW w:w="5760" w:type="dxa"/>
          </w:tcPr>
          <w:p w14:paraId="3A2FF982" w14:textId="74E92A74" w:rsidR="007C33C9" w:rsidRPr="00CD0199" w:rsidRDefault="007C33C9" w:rsidP="005B1EDB">
            <w:pPr>
              <w:keepNext/>
              <w:spacing w:line="276" w:lineRule="auto"/>
              <w:outlineLvl w:val="1"/>
              <w:rPr>
                <w:rFonts w:ascii="Arial" w:hAnsi="Arial" w:cs="Arial"/>
                <w:bCs/>
                <w:sz w:val="22"/>
                <w:szCs w:val="22"/>
              </w:rPr>
            </w:pPr>
          </w:p>
        </w:tc>
      </w:tr>
    </w:tbl>
    <w:p w14:paraId="07436C84" w14:textId="5D944DAE" w:rsidR="0019673B" w:rsidRDefault="0019673B" w:rsidP="00BF7747">
      <w:pPr>
        <w:keepNext/>
        <w:outlineLvl w:val="1"/>
        <w:rPr>
          <w:rFonts w:ascii="Arial" w:hAnsi="Arial" w:cs="Arial"/>
          <w:b/>
          <w:sz w:val="22"/>
          <w:szCs w:val="22"/>
        </w:rPr>
      </w:pPr>
    </w:p>
    <w:p w14:paraId="105B58A4" w14:textId="77777777" w:rsidR="00AF0FA5" w:rsidRPr="007E44F1" w:rsidRDefault="00AF0FA5" w:rsidP="00BF7747">
      <w:pPr>
        <w:keepNext/>
        <w:outlineLvl w:val="1"/>
        <w:rPr>
          <w:rFonts w:ascii="Arial" w:hAnsi="Arial" w:cs="Arial"/>
          <w:b/>
          <w:sz w:val="22"/>
          <w:szCs w:val="22"/>
        </w:rPr>
      </w:pPr>
    </w:p>
    <w:p w14:paraId="25C03424" w14:textId="608D3CAD" w:rsidR="0016356C" w:rsidRPr="007E44F1" w:rsidRDefault="005A6988" w:rsidP="005B1EDB">
      <w:pPr>
        <w:keepNext/>
        <w:spacing w:line="276" w:lineRule="auto"/>
        <w:outlineLvl w:val="1"/>
        <w:rPr>
          <w:rFonts w:ascii="Arial" w:hAnsi="Arial" w:cs="Arial"/>
          <w:b/>
          <w:sz w:val="22"/>
          <w:szCs w:val="22"/>
        </w:rPr>
      </w:pPr>
      <w:r w:rsidRPr="007E44F1">
        <w:rPr>
          <w:rFonts w:ascii="Arial" w:hAnsi="Arial" w:cs="Arial"/>
          <w:b/>
          <w:sz w:val="22"/>
          <w:szCs w:val="22"/>
        </w:rPr>
        <w:t>List of G-codes:</w:t>
      </w:r>
    </w:p>
    <w:p w14:paraId="7BAD8A69" w14:textId="77777777" w:rsidR="00687F8E" w:rsidRPr="007E44F1" w:rsidRDefault="00687F8E" w:rsidP="005B1EDB">
      <w:pPr>
        <w:spacing w:line="276" w:lineRule="auto"/>
        <w:rPr>
          <w:rFonts w:ascii="Arial" w:hAnsi="Arial" w:cs="Arial"/>
          <w:sz w:val="22"/>
          <w:szCs w:val="22"/>
        </w:rPr>
      </w:pPr>
    </w:p>
    <w:p w14:paraId="6599968E" w14:textId="77777777" w:rsidR="00174C11" w:rsidRPr="00EE11BB" w:rsidRDefault="00174C11" w:rsidP="005B1EDB">
      <w:pPr>
        <w:spacing w:line="276" w:lineRule="auto"/>
        <w:rPr>
          <w:rFonts w:ascii="Arial" w:hAnsi="Arial" w:cs="Arial"/>
          <w:b/>
          <w:bCs/>
          <w:sz w:val="22"/>
          <w:szCs w:val="22"/>
        </w:rPr>
      </w:pPr>
      <w:r w:rsidRPr="00EE11BB">
        <w:rPr>
          <w:rFonts w:ascii="Arial" w:hAnsi="Arial" w:cs="Arial"/>
          <w:b/>
          <w:bCs/>
          <w:sz w:val="22"/>
          <w:szCs w:val="22"/>
        </w:rPr>
        <w:t>G530</w:t>
      </w:r>
      <w:r>
        <w:rPr>
          <w:rFonts w:ascii="Arial" w:hAnsi="Arial" w:cs="Arial"/>
          <w:b/>
          <w:bCs/>
          <w:sz w:val="22"/>
          <w:szCs w:val="22"/>
        </w:rPr>
        <w:t xml:space="preserve"> New Construction and Land Purchase</w:t>
      </w:r>
    </w:p>
    <w:p w14:paraId="65B79E76" w14:textId="70D4C6DE" w:rsidR="0063370B" w:rsidRDefault="0063370B" w:rsidP="005B1EDB">
      <w:pPr>
        <w:spacing w:line="276" w:lineRule="auto"/>
        <w:rPr>
          <w:rFonts w:ascii="Arial" w:hAnsi="Arial" w:cs="Arial"/>
          <w:sz w:val="22"/>
          <w:szCs w:val="22"/>
          <w:lang w:eastAsia="ko-KR"/>
        </w:rPr>
      </w:pPr>
      <w:r>
        <w:rPr>
          <w:rFonts w:ascii="Arial" w:hAnsi="Arial" w:cs="Arial" w:hint="eastAsia"/>
          <w:sz w:val="22"/>
          <w:szCs w:val="22"/>
          <w:lang w:eastAsia="ko-KR"/>
        </w:rPr>
        <w:lastRenderedPageBreak/>
        <w:t xml:space="preserve">G531 </w:t>
      </w:r>
      <w:r w:rsidR="002951AF">
        <w:rPr>
          <w:rFonts w:ascii="Arial" w:hAnsi="Arial" w:cs="Arial"/>
          <w:sz w:val="22"/>
          <w:szCs w:val="22"/>
          <w:lang w:eastAsia="ko-KR"/>
        </w:rPr>
        <w:t xml:space="preserve">New Construction </w:t>
      </w:r>
      <w:r w:rsidR="00991FBD">
        <w:rPr>
          <w:rFonts w:ascii="Arial" w:hAnsi="Arial" w:cs="Arial"/>
          <w:sz w:val="22"/>
          <w:szCs w:val="22"/>
          <w:lang w:eastAsia="ko-KR"/>
        </w:rPr>
        <w:t>of Transit Facility</w:t>
      </w:r>
    </w:p>
    <w:p w14:paraId="5573FE7E" w14:textId="774F8DBE" w:rsidR="0063370B" w:rsidRDefault="0063370B" w:rsidP="005B1EDB">
      <w:pPr>
        <w:spacing w:line="276" w:lineRule="auto"/>
        <w:rPr>
          <w:rFonts w:ascii="Arial" w:hAnsi="Arial" w:cs="Arial"/>
          <w:sz w:val="22"/>
          <w:szCs w:val="22"/>
          <w:lang w:eastAsia="ko-KR"/>
        </w:rPr>
      </w:pPr>
      <w:r>
        <w:rPr>
          <w:rFonts w:ascii="Arial" w:hAnsi="Arial" w:cs="Arial" w:hint="eastAsia"/>
          <w:sz w:val="22"/>
          <w:szCs w:val="22"/>
          <w:lang w:eastAsia="ko-KR"/>
        </w:rPr>
        <w:t>G532</w:t>
      </w:r>
      <w:r w:rsidR="006A78A2">
        <w:rPr>
          <w:rFonts w:ascii="Arial" w:hAnsi="Arial" w:cs="Arial" w:hint="eastAsia"/>
          <w:sz w:val="22"/>
          <w:szCs w:val="22"/>
          <w:lang w:eastAsia="ko-KR"/>
        </w:rPr>
        <w:t xml:space="preserve"> </w:t>
      </w:r>
      <w:r w:rsidR="00991FBD">
        <w:rPr>
          <w:rFonts w:ascii="Arial" w:hAnsi="Arial" w:cs="Arial"/>
          <w:sz w:val="22"/>
          <w:szCs w:val="22"/>
          <w:lang w:eastAsia="ko-KR"/>
        </w:rPr>
        <w:t>Purchase of Modular Structure</w:t>
      </w:r>
    </w:p>
    <w:p w14:paraId="5031B827" w14:textId="4D0220F8" w:rsidR="00174C11" w:rsidRPr="007E44F1" w:rsidRDefault="00174C11" w:rsidP="005B1EDB">
      <w:pPr>
        <w:spacing w:line="276" w:lineRule="auto"/>
        <w:rPr>
          <w:rFonts w:ascii="Arial" w:hAnsi="Arial" w:cs="Arial"/>
          <w:sz w:val="22"/>
          <w:szCs w:val="22"/>
        </w:rPr>
      </w:pPr>
      <w:r w:rsidRPr="007E44F1">
        <w:rPr>
          <w:rFonts w:ascii="Arial" w:hAnsi="Arial" w:cs="Arial"/>
          <w:sz w:val="22"/>
          <w:szCs w:val="22"/>
        </w:rPr>
        <w:t>G533 Legal Fees, Appraisal, Survey</w:t>
      </w:r>
    </w:p>
    <w:p w14:paraId="1E727F98" w14:textId="77777777" w:rsidR="00174C11" w:rsidRPr="007E44F1" w:rsidRDefault="00174C11" w:rsidP="005B1EDB">
      <w:pPr>
        <w:spacing w:line="276" w:lineRule="auto"/>
        <w:rPr>
          <w:rFonts w:ascii="Arial" w:hAnsi="Arial" w:cs="Arial"/>
          <w:sz w:val="22"/>
          <w:szCs w:val="22"/>
        </w:rPr>
      </w:pPr>
      <w:r w:rsidRPr="007E44F1">
        <w:rPr>
          <w:rFonts w:ascii="Arial" w:hAnsi="Arial" w:cs="Arial"/>
          <w:sz w:val="22"/>
          <w:szCs w:val="22"/>
        </w:rPr>
        <w:t>G535 Land Acquisition</w:t>
      </w:r>
    </w:p>
    <w:p w14:paraId="2995B260" w14:textId="2C24307E" w:rsidR="00174C11" w:rsidRPr="007E44F1" w:rsidRDefault="00174C11" w:rsidP="005B1EDB">
      <w:pPr>
        <w:spacing w:line="276" w:lineRule="auto"/>
        <w:rPr>
          <w:rFonts w:ascii="Arial" w:hAnsi="Arial" w:cs="Arial"/>
          <w:sz w:val="22"/>
          <w:szCs w:val="22"/>
        </w:rPr>
      </w:pPr>
      <w:r w:rsidRPr="007E44F1">
        <w:rPr>
          <w:rFonts w:ascii="Arial" w:hAnsi="Arial" w:cs="Arial"/>
          <w:sz w:val="22"/>
          <w:szCs w:val="22"/>
        </w:rPr>
        <w:t>G536 Sitework /</w:t>
      </w:r>
      <w:r w:rsidR="000547F4">
        <w:rPr>
          <w:rFonts w:ascii="Arial" w:hAnsi="Arial" w:cs="Arial"/>
          <w:sz w:val="22"/>
          <w:szCs w:val="22"/>
        </w:rPr>
        <w:t xml:space="preserve"> </w:t>
      </w:r>
      <w:r w:rsidRPr="007E44F1">
        <w:rPr>
          <w:rFonts w:ascii="Arial" w:hAnsi="Arial" w:cs="Arial"/>
          <w:sz w:val="22"/>
          <w:szCs w:val="22"/>
        </w:rPr>
        <w:t xml:space="preserve">Grading </w:t>
      </w:r>
    </w:p>
    <w:p w14:paraId="6EE8E3A4" w14:textId="77777777" w:rsidR="00174C11" w:rsidRPr="007E44F1" w:rsidRDefault="00174C11" w:rsidP="005B1EDB">
      <w:pPr>
        <w:spacing w:line="276" w:lineRule="auto"/>
        <w:rPr>
          <w:rFonts w:ascii="Arial" w:hAnsi="Arial" w:cs="Arial"/>
          <w:sz w:val="22"/>
          <w:szCs w:val="22"/>
        </w:rPr>
      </w:pPr>
      <w:r w:rsidRPr="007E44F1">
        <w:rPr>
          <w:rFonts w:ascii="Arial" w:hAnsi="Arial" w:cs="Arial"/>
          <w:sz w:val="22"/>
          <w:szCs w:val="22"/>
        </w:rPr>
        <w:t>G537 Utility Work / Hook-ups</w:t>
      </w:r>
    </w:p>
    <w:p w14:paraId="7771F174" w14:textId="77777777" w:rsidR="00174C11" w:rsidRPr="007E44F1" w:rsidRDefault="00174C11" w:rsidP="005B1EDB">
      <w:pPr>
        <w:spacing w:line="276" w:lineRule="auto"/>
        <w:rPr>
          <w:rFonts w:ascii="Arial" w:hAnsi="Arial" w:cs="Arial"/>
          <w:sz w:val="22"/>
          <w:szCs w:val="22"/>
        </w:rPr>
      </w:pPr>
      <w:r w:rsidRPr="007E44F1">
        <w:rPr>
          <w:rFonts w:ascii="Arial" w:hAnsi="Arial" w:cs="Arial"/>
          <w:sz w:val="22"/>
          <w:szCs w:val="22"/>
        </w:rPr>
        <w:t>G538 Fencing / Lighting</w:t>
      </w:r>
    </w:p>
    <w:p w14:paraId="6948D81D" w14:textId="77777777" w:rsidR="00174C11" w:rsidRDefault="00174C11" w:rsidP="005B1EDB">
      <w:pPr>
        <w:spacing w:line="276" w:lineRule="auto"/>
        <w:rPr>
          <w:rFonts w:ascii="Arial" w:hAnsi="Arial" w:cs="Arial"/>
          <w:sz w:val="22"/>
          <w:szCs w:val="22"/>
        </w:rPr>
      </w:pPr>
      <w:r w:rsidRPr="007E44F1">
        <w:rPr>
          <w:rFonts w:ascii="Arial" w:hAnsi="Arial" w:cs="Arial"/>
          <w:sz w:val="22"/>
          <w:szCs w:val="22"/>
        </w:rPr>
        <w:t>G539 Landscaping / Accessway / Signage</w:t>
      </w:r>
    </w:p>
    <w:p w14:paraId="177AA3F8" w14:textId="77777777" w:rsidR="0022079A" w:rsidRDefault="0022079A" w:rsidP="005B1EDB">
      <w:pPr>
        <w:spacing w:line="276" w:lineRule="auto"/>
        <w:rPr>
          <w:rFonts w:ascii="Arial" w:hAnsi="Arial" w:cs="Arial"/>
          <w:b/>
          <w:bCs/>
          <w:sz w:val="22"/>
          <w:szCs w:val="22"/>
        </w:rPr>
      </w:pPr>
    </w:p>
    <w:p w14:paraId="2A97BCCF" w14:textId="5E41A598" w:rsidR="00174C11" w:rsidRPr="00524068" w:rsidRDefault="00174C11" w:rsidP="005B1EDB">
      <w:pPr>
        <w:spacing w:line="276" w:lineRule="auto"/>
        <w:rPr>
          <w:rFonts w:ascii="Arial" w:hAnsi="Arial" w:cs="Arial"/>
          <w:b/>
          <w:bCs/>
          <w:sz w:val="22"/>
          <w:szCs w:val="22"/>
        </w:rPr>
      </w:pPr>
      <w:r w:rsidRPr="00524068">
        <w:rPr>
          <w:rFonts w:ascii="Arial" w:hAnsi="Arial" w:cs="Arial"/>
          <w:b/>
          <w:bCs/>
          <w:sz w:val="22"/>
          <w:szCs w:val="22"/>
        </w:rPr>
        <w:t>G580</w:t>
      </w:r>
      <w:r>
        <w:rPr>
          <w:rFonts w:ascii="Arial" w:hAnsi="Arial" w:cs="Arial"/>
          <w:b/>
          <w:bCs/>
          <w:sz w:val="22"/>
          <w:szCs w:val="22"/>
        </w:rPr>
        <w:t xml:space="preserve"> Facility Acquisition and Improvements</w:t>
      </w:r>
    </w:p>
    <w:p w14:paraId="1A3316BC" w14:textId="77777777" w:rsidR="00174C11" w:rsidRPr="007E44F1" w:rsidRDefault="00174C11" w:rsidP="005B1EDB">
      <w:pPr>
        <w:spacing w:line="276" w:lineRule="auto"/>
        <w:rPr>
          <w:rFonts w:ascii="Arial" w:hAnsi="Arial" w:cs="Arial"/>
          <w:sz w:val="22"/>
          <w:szCs w:val="22"/>
        </w:rPr>
      </w:pPr>
      <w:r w:rsidRPr="007E44F1">
        <w:rPr>
          <w:rFonts w:ascii="Arial" w:hAnsi="Arial" w:cs="Arial"/>
          <w:sz w:val="22"/>
          <w:szCs w:val="22"/>
        </w:rPr>
        <w:t>G581 Construction / Project Management Services</w:t>
      </w:r>
    </w:p>
    <w:p w14:paraId="34FBF35A" w14:textId="77777777" w:rsidR="00174C11" w:rsidRPr="007E44F1" w:rsidRDefault="00174C11" w:rsidP="005B1EDB">
      <w:pPr>
        <w:spacing w:line="276" w:lineRule="auto"/>
        <w:rPr>
          <w:rFonts w:ascii="Arial" w:hAnsi="Arial" w:cs="Arial"/>
          <w:sz w:val="22"/>
          <w:szCs w:val="22"/>
        </w:rPr>
      </w:pPr>
      <w:r w:rsidRPr="007E44F1">
        <w:rPr>
          <w:rFonts w:ascii="Arial" w:hAnsi="Arial" w:cs="Arial"/>
          <w:sz w:val="22"/>
          <w:szCs w:val="22"/>
        </w:rPr>
        <w:t>G582 Facility Acquisition</w:t>
      </w:r>
    </w:p>
    <w:p w14:paraId="40B3A15B" w14:textId="77777777" w:rsidR="00174C11" w:rsidRPr="007E44F1" w:rsidRDefault="00174C11" w:rsidP="005B1EDB">
      <w:pPr>
        <w:spacing w:line="276" w:lineRule="auto"/>
        <w:rPr>
          <w:rFonts w:ascii="Arial" w:hAnsi="Arial" w:cs="Arial"/>
          <w:sz w:val="22"/>
          <w:szCs w:val="22"/>
        </w:rPr>
      </w:pPr>
      <w:r w:rsidRPr="007E44F1">
        <w:rPr>
          <w:rFonts w:ascii="Arial" w:hAnsi="Arial" w:cs="Arial"/>
          <w:sz w:val="22"/>
          <w:szCs w:val="22"/>
        </w:rPr>
        <w:t>G583 Bus Stop Shelters / Benches</w:t>
      </w:r>
    </w:p>
    <w:p w14:paraId="4641FBD8" w14:textId="77777777" w:rsidR="00174C11" w:rsidRPr="007E44F1" w:rsidRDefault="00174C11" w:rsidP="005B1EDB">
      <w:pPr>
        <w:spacing w:line="276" w:lineRule="auto"/>
        <w:rPr>
          <w:rFonts w:ascii="Arial" w:hAnsi="Arial" w:cs="Arial"/>
          <w:sz w:val="22"/>
          <w:szCs w:val="22"/>
        </w:rPr>
      </w:pPr>
      <w:r w:rsidRPr="007E44F1">
        <w:rPr>
          <w:rFonts w:ascii="Arial" w:hAnsi="Arial" w:cs="Arial"/>
          <w:sz w:val="22"/>
          <w:szCs w:val="22"/>
        </w:rPr>
        <w:t>G584 Park and Ride Lots</w:t>
      </w:r>
    </w:p>
    <w:p w14:paraId="6C677ADD" w14:textId="77777777" w:rsidR="00174C11" w:rsidRPr="007E44F1" w:rsidRDefault="00174C11" w:rsidP="005B1EDB">
      <w:pPr>
        <w:spacing w:line="276" w:lineRule="auto"/>
        <w:rPr>
          <w:rFonts w:ascii="Arial" w:hAnsi="Arial" w:cs="Arial"/>
          <w:sz w:val="22"/>
          <w:szCs w:val="22"/>
        </w:rPr>
      </w:pPr>
      <w:r w:rsidRPr="007E44F1">
        <w:rPr>
          <w:rFonts w:ascii="Arial" w:hAnsi="Arial" w:cs="Arial"/>
          <w:sz w:val="22"/>
          <w:szCs w:val="22"/>
        </w:rPr>
        <w:t>G587 Paving / Resurfacing</w:t>
      </w:r>
    </w:p>
    <w:p w14:paraId="58E1519E" w14:textId="77777777" w:rsidR="00174C11" w:rsidRPr="007E44F1" w:rsidRDefault="00174C11" w:rsidP="005B1EDB">
      <w:pPr>
        <w:spacing w:line="276" w:lineRule="auto"/>
        <w:rPr>
          <w:rFonts w:ascii="Arial" w:hAnsi="Arial" w:cs="Arial"/>
          <w:sz w:val="22"/>
          <w:szCs w:val="22"/>
        </w:rPr>
      </w:pPr>
      <w:r w:rsidRPr="007E44F1">
        <w:rPr>
          <w:rFonts w:ascii="Arial" w:hAnsi="Arial" w:cs="Arial"/>
          <w:sz w:val="22"/>
          <w:szCs w:val="22"/>
        </w:rPr>
        <w:t>G588 Engineering &amp; Design Services</w:t>
      </w:r>
    </w:p>
    <w:p w14:paraId="4ECAA088" w14:textId="6EFFB31C" w:rsidR="00687F8E" w:rsidRPr="007E44F1" w:rsidRDefault="00174C11" w:rsidP="005B1EDB">
      <w:pPr>
        <w:spacing w:line="276" w:lineRule="auto"/>
        <w:rPr>
          <w:rFonts w:ascii="Arial" w:hAnsi="Arial" w:cs="Arial"/>
          <w:sz w:val="22"/>
          <w:szCs w:val="22"/>
        </w:rPr>
      </w:pPr>
      <w:r w:rsidRPr="007E44F1">
        <w:rPr>
          <w:rFonts w:ascii="Arial" w:hAnsi="Arial" w:cs="Arial"/>
          <w:sz w:val="22"/>
          <w:szCs w:val="22"/>
        </w:rPr>
        <w:t>G589 Facility</w:t>
      </w:r>
      <w:r w:rsidR="00246FAB">
        <w:rPr>
          <w:rFonts w:ascii="Arial" w:hAnsi="Arial" w:cs="Arial"/>
          <w:sz w:val="22"/>
          <w:szCs w:val="22"/>
        </w:rPr>
        <w:t xml:space="preserve"> Improvement</w:t>
      </w:r>
    </w:p>
    <w:sectPr w:rsidR="00687F8E" w:rsidRPr="007E44F1" w:rsidSect="008F6823">
      <w:headerReference w:type="even" r:id="rId9"/>
      <w:headerReference w:type="default" r:id="rId10"/>
      <w:footerReference w:type="even" r:id="rId11"/>
      <w:footerReference w:type="default" r:id="rId12"/>
      <w:pgSz w:w="12240" w:h="15840" w:code="1"/>
      <w:pgMar w:top="1440" w:right="1440" w:bottom="1440" w:left="1440" w:header="144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2A7B" w14:textId="77777777" w:rsidR="007E6C25" w:rsidRDefault="007E6C25" w:rsidP="007537D5">
      <w:r>
        <w:separator/>
      </w:r>
    </w:p>
  </w:endnote>
  <w:endnote w:type="continuationSeparator" w:id="0">
    <w:p w14:paraId="2F8BBDF0" w14:textId="77777777" w:rsidR="007E6C25" w:rsidRDefault="007E6C25" w:rsidP="007537D5">
      <w:r>
        <w:continuationSeparator/>
      </w:r>
    </w:p>
  </w:endnote>
  <w:endnote w:type="continuationNotice" w:id="1">
    <w:p w14:paraId="39027EE7" w14:textId="77777777" w:rsidR="007E6C25" w:rsidRDefault="007E6C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nionPro-Regular">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C75A3" w14:textId="77777777" w:rsidR="0022079A" w:rsidRDefault="0022079A" w:rsidP="0022079A">
    <w:pPr>
      <w:pStyle w:val="Footer"/>
      <w:ind w:right="400"/>
      <w:rPr>
        <w:rFonts w:ascii="Arial" w:hAnsi="Arial" w:cs="Arial"/>
      </w:rPr>
    </w:pPr>
    <w:r w:rsidRPr="00806853">
      <w:rPr>
        <w:rFonts w:ascii="Arial" w:hAnsi="Arial" w:cs="Arial"/>
      </w:rPr>
      <w:t>FY2</w:t>
    </w:r>
    <w:r>
      <w:rPr>
        <w:rFonts w:ascii="Arial" w:hAnsi="Arial" w:cs="Arial"/>
      </w:rPr>
      <w:t>7</w:t>
    </w:r>
    <w:r w:rsidRPr="00806853">
      <w:rPr>
        <w:rFonts w:ascii="Arial" w:hAnsi="Arial" w:cs="Arial"/>
      </w:rPr>
      <w:t xml:space="preserve"> </w:t>
    </w:r>
    <w:r>
      <w:rPr>
        <w:rFonts w:ascii="Arial" w:hAnsi="Arial" w:cs="Arial"/>
      </w:rPr>
      <w:t>NEPA Information Form</w:t>
    </w:r>
  </w:p>
  <w:p w14:paraId="4CEDC568" w14:textId="31912BF8" w:rsidR="00ED51DD" w:rsidRPr="0022079A" w:rsidRDefault="0022079A" w:rsidP="0022079A">
    <w:pPr>
      <w:pStyle w:val="Footer"/>
      <w:rPr>
        <w:rFonts w:ascii="Arial" w:hAnsi="Arial" w:cs="Arial"/>
      </w:rPr>
    </w:pPr>
    <w:r>
      <w:rPr>
        <w:rFonts w:ascii="Arial" w:hAnsi="Arial" w:cs="Arial"/>
      </w:rPr>
      <w:t xml:space="preserve">Last Updated: </w:t>
    </w:r>
    <w:r w:rsidR="00960384">
      <w:rPr>
        <w:rFonts w:ascii="Arial" w:hAnsi="Arial" w:cs="Arial"/>
      </w:rPr>
      <w:t>10</w:t>
    </w:r>
    <w:r>
      <w:rPr>
        <w:rFonts w:ascii="Arial" w:hAnsi="Arial" w:cs="Arial"/>
      </w:rPr>
      <w:t>/</w:t>
    </w:r>
    <w:r w:rsidR="00960384">
      <w:rPr>
        <w:rFonts w:ascii="Arial" w:hAnsi="Arial" w:cs="Arial"/>
      </w:rPr>
      <w:t>09</w:t>
    </w:r>
    <w:r>
      <w:rPr>
        <w:rFonts w:ascii="Arial" w:hAnsi="Arial" w:cs="Arial"/>
      </w:rPr>
      <w:t>/2024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E8D5B" w14:textId="7AD42984" w:rsidR="007537D5" w:rsidRDefault="007537D5" w:rsidP="007537D5">
    <w:pPr>
      <w:pStyle w:val="Footer"/>
      <w:ind w:right="400"/>
      <w:rPr>
        <w:rFonts w:ascii="Arial" w:hAnsi="Arial" w:cs="Arial"/>
      </w:rPr>
    </w:pPr>
    <w:r w:rsidRPr="00806853">
      <w:rPr>
        <w:rFonts w:ascii="Arial" w:hAnsi="Arial" w:cs="Arial"/>
      </w:rPr>
      <w:t>FY2</w:t>
    </w:r>
    <w:r w:rsidR="0022079A">
      <w:rPr>
        <w:rFonts w:ascii="Arial" w:hAnsi="Arial" w:cs="Arial"/>
      </w:rPr>
      <w:t>7</w:t>
    </w:r>
    <w:r w:rsidRPr="00806853">
      <w:rPr>
        <w:rFonts w:ascii="Arial" w:hAnsi="Arial" w:cs="Arial"/>
      </w:rPr>
      <w:t xml:space="preserve"> </w:t>
    </w:r>
    <w:r w:rsidR="006214BC">
      <w:rPr>
        <w:rFonts w:ascii="Arial" w:hAnsi="Arial" w:cs="Arial"/>
      </w:rPr>
      <w:t>NEPA Information Form</w:t>
    </w:r>
  </w:p>
  <w:p w14:paraId="5F6B9798" w14:textId="0190B362" w:rsidR="00ED51DD" w:rsidRPr="006214BC" w:rsidRDefault="00ED51DD" w:rsidP="00ED51DD">
    <w:pPr>
      <w:pStyle w:val="Footer"/>
      <w:rPr>
        <w:rFonts w:ascii="Arial" w:hAnsi="Arial" w:cs="Arial"/>
      </w:rPr>
    </w:pPr>
    <w:r>
      <w:rPr>
        <w:rFonts w:ascii="Arial" w:hAnsi="Arial" w:cs="Arial"/>
      </w:rPr>
      <w:t xml:space="preserve">Last Updated: </w:t>
    </w:r>
    <w:r w:rsidR="00F446D2">
      <w:rPr>
        <w:rFonts w:ascii="Arial" w:hAnsi="Arial" w:cs="Arial"/>
      </w:rPr>
      <w:t>10</w:t>
    </w:r>
    <w:r w:rsidR="0022079A">
      <w:rPr>
        <w:rFonts w:ascii="Arial" w:hAnsi="Arial" w:cs="Arial"/>
      </w:rPr>
      <w:t>/</w:t>
    </w:r>
    <w:r w:rsidR="00F446D2">
      <w:rPr>
        <w:rFonts w:ascii="Arial" w:hAnsi="Arial" w:cs="Arial"/>
      </w:rPr>
      <w:t>09</w:t>
    </w:r>
    <w:r>
      <w:rPr>
        <w:rFonts w:ascii="Arial" w:hAnsi="Arial" w:cs="Arial"/>
      </w:rPr>
      <w:t>/202</w:t>
    </w:r>
    <w:r w:rsidR="00335034">
      <w:rPr>
        <w:rFonts w:ascii="Arial" w:hAnsi="Arial" w:cs="Arial"/>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ABFCE" w14:textId="77777777" w:rsidR="007E6C25" w:rsidRDefault="007E6C25" w:rsidP="007537D5">
      <w:r>
        <w:separator/>
      </w:r>
    </w:p>
  </w:footnote>
  <w:footnote w:type="continuationSeparator" w:id="0">
    <w:p w14:paraId="5A03C775" w14:textId="77777777" w:rsidR="007E6C25" w:rsidRDefault="007E6C25" w:rsidP="007537D5">
      <w:r>
        <w:continuationSeparator/>
      </w:r>
    </w:p>
  </w:footnote>
  <w:footnote w:type="continuationNotice" w:id="1">
    <w:p w14:paraId="683E52E1" w14:textId="77777777" w:rsidR="007E6C25" w:rsidRDefault="007E6C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89323" w14:textId="11B37125" w:rsidR="00967EFB" w:rsidRPr="00957B3A" w:rsidRDefault="005B16E9">
    <w:pPr>
      <w:pStyle w:val="Header"/>
      <w:rPr>
        <w:rFonts w:ascii="Arial" w:hAnsi="Arial" w:cs="Arial"/>
      </w:rPr>
    </w:pPr>
    <w:r w:rsidRPr="00BD203E">
      <w:rPr>
        <w:rFonts w:ascii="Arial" w:hAnsi="Arial" w:cs="Arial"/>
        <w:noProof/>
      </w:rPr>
      <w:drawing>
        <wp:anchor distT="0" distB="0" distL="114300" distR="114300" simplePos="0" relativeHeight="251658240" behindDoc="0" locked="0" layoutInCell="1" allowOverlap="1" wp14:anchorId="65EC31E3" wp14:editId="755448B7">
          <wp:simplePos x="0" y="0"/>
          <wp:positionH relativeFrom="column">
            <wp:posOffset>-904875</wp:posOffset>
          </wp:positionH>
          <wp:positionV relativeFrom="paragraph">
            <wp:posOffset>-911915</wp:posOffset>
          </wp:positionV>
          <wp:extent cx="8019432" cy="1059924"/>
          <wp:effectExtent l="0" t="0" r="635" b="6985"/>
          <wp:wrapNone/>
          <wp:docPr id="405219800" name="Picture 405219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219800" name="Picture 40521980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019432" cy="105992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E5D5C6" w14:textId="6C0EC4B3" w:rsidR="00967EFB" w:rsidRPr="00957B3A" w:rsidRDefault="00354C97" w:rsidP="00354C97">
    <w:pPr>
      <w:pStyle w:val="Header"/>
      <w:tabs>
        <w:tab w:val="clear" w:pos="4320"/>
        <w:tab w:val="left" w:pos="8640"/>
      </w:tabs>
      <w:rPr>
        <w:rFonts w:ascii="Arial" w:hAnsi="Arial" w:cs="Arial"/>
      </w:rPr>
    </w:pPr>
    <w:r w:rsidRPr="00957B3A">
      <w:rPr>
        <w:rFonts w:ascii="Arial" w:hAnsi="Arial" w:cs="Arial"/>
      </w:rPr>
      <w:tab/>
    </w:r>
  </w:p>
  <w:p w14:paraId="1DA9D84C" w14:textId="5D8C92BD" w:rsidR="00967EFB" w:rsidRPr="00957B3A" w:rsidRDefault="00967EFB">
    <w:pPr>
      <w:pStyle w:val="Header"/>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0D588" w14:textId="006DCEE7" w:rsidR="007537D5" w:rsidRPr="00957B3A" w:rsidRDefault="005B16E9">
    <w:pPr>
      <w:pStyle w:val="Header"/>
      <w:rPr>
        <w:rFonts w:ascii="Arial" w:hAnsi="Arial" w:cs="Arial"/>
      </w:rPr>
    </w:pPr>
    <w:r w:rsidRPr="00BD203E">
      <w:rPr>
        <w:rFonts w:ascii="Arial" w:hAnsi="Arial" w:cs="Arial"/>
        <w:noProof/>
      </w:rPr>
      <w:drawing>
        <wp:anchor distT="0" distB="0" distL="114300" distR="114300" simplePos="0" relativeHeight="251658241" behindDoc="0" locked="0" layoutInCell="1" allowOverlap="1" wp14:anchorId="3DF467DF" wp14:editId="088B6C93">
          <wp:simplePos x="0" y="0"/>
          <wp:positionH relativeFrom="column">
            <wp:posOffset>-923925</wp:posOffset>
          </wp:positionH>
          <wp:positionV relativeFrom="paragraph">
            <wp:posOffset>-902390</wp:posOffset>
          </wp:positionV>
          <wp:extent cx="8019432" cy="1059924"/>
          <wp:effectExtent l="0" t="0" r="635" b="6985"/>
          <wp:wrapNone/>
          <wp:docPr id="1880886593" name="Picture 1880886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886593" name="Picture 188088659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019432" cy="105992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AA93520" w14:textId="6A0544CC" w:rsidR="007537D5" w:rsidRPr="00957B3A" w:rsidRDefault="007537D5">
    <w:pPr>
      <w:pStyle w:val="Header"/>
      <w:rPr>
        <w:rFonts w:ascii="Arial" w:hAnsi="Arial" w:cs="Arial"/>
      </w:rPr>
    </w:pPr>
  </w:p>
  <w:p w14:paraId="672D25CA" w14:textId="77777777" w:rsidR="00957B3A" w:rsidRPr="00957B3A" w:rsidRDefault="00957B3A">
    <w:pPr>
      <w:pStyle w:val="Header"/>
      <w:rPr>
        <w:rFonts w:ascii="Arial" w:hAnsi="Arial" w:cs="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evenAndOddHeaders/>
  <w:drawingGridHorizontalSpacing w:val="57"/>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EDD"/>
    <w:rsid w:val="000002C4"/>
    <w:rsid w:val="000104F0"/>
    <w:rsid w:val="00015479"/>
    <w:rsid w:val="00022978"/>
    <w:rsid w:val="00033223"/>
    <w:rsid w:val="000337A0"/>
    <w:rsid w:val="0005010B"/>
    <w:rsid w:val="000547F4"/>
    <w:rsid w:val="0005699F"/>
    <w:rsid w:val="00060674"/>
    <w:rsid w:val="000642B0"/>
    <w:rsid w:val="00064F29"/>
    <w:rsid w:val="00066239"/>
    <w:rsid w:val="00073A4D"/>
    <w:rsid w:val="000943EF"/>
    <w:rsid w:val="00094440"/>
    <w:rsid w:val="000B64AC"/>
    <w:rsid w:val="000C5BC9"/>
    <w:rsid w:val="000E17FF"/>
    <w:rsid w:val="000E6459"/>
    <w:rsid w:val="000F69B9"/>
    <w:rsid w:val="000F73F3"/>
    <w:rsid w:val="001002CA"/>
    <w:rsid w:val="00101298"/>
    <w:rsid w:val="00104447"/>
    <w:rsid w:val="001073D9"/>
    <w:rsid w:val="00110CE8"/>
    <w:rsid w:val="001149A3"/>
    <w:rsid w:val="001361D7"/>
    <w:rsid w:val="001570B1"/>
    <w:rsid w:val="0016356C"/>
    <w:rsid w:val="00163F77"/>
    <w:rsid w:val="0016744E"/>
    <w:rsid w:val="00167771"/>
    <w:rsid w:val="00173F27"/>
    <w:rsid w:val="00174C11"/>
    <w:rsid w:val="00183633"/>
    <w:rsid w:val="00192380"/>
    <w:rsid w:val="0019673B"/>
    <w:rsid w:val="00196A69"/>
    <w:rsid w:val="001A1585"/>
    <w:rsid w:val="001A2230"/>
    <w:rsid w:val="001C1BD6"/>
    <w:rsid w:val="001C224B"/>
    <w:rsid w:val="001C3A60"/>
    <w:rsid w:val="001C46FB"/>
    <w:rsid w:val="001E0943"/>
    <w:rsid w:val="001E75FE"/>
    <w:rsid w:val="001F70E9"/>
    <w:rsid w:val="00215D02"/>
    <w:rsid w:val="0022079A"/>
    <w:rsid w:val="00221471"/>
    <w:rsid w:val="00221BFB"/>
    <w:rsid w:val="00222142"/>
    <w:rsid w:val="002403B9"/>
    <w:rsid w:val="00242163"/>
    <w:rsid w:val="00246FAB"/>
    <w:rsid w:val="0025069F"/>
    <w:rsid w:val="0025076C"/>
    <w:rsid w:val="00250EE8"/>
    <w:rsid w:val="00255117"/>
    <w:rsid w:val="00256202"/>
    <w:rsid w:val="00256379"/>
    <w:rsid w:val="00262BF9"/>
    <w:rsid w:val="002634BE"/>
    <w:rsid w:val="00264C32"/>
    <w:rsid w:val="0027042E"/>
    <w:rsid w:val="00283977"/>
    <w:rsid w:val="0028400B"/>
    <w:rsid w:val="00290C90"/>
    <w:rsid w:val="002951AF"/>
    <w:rsid w:val="00296CDC"/>
    <w:rsid w:val="002B5122"/>
    <w:rsid w:val="002B7076"/>
    <w:rsid w:val="002D0E80"/>
    <w:rsid w:val="002D51DA"/>
    <w:rsid w:val="00305B69"/>
    <w:rsid w:val="00305DFE"/>
    <w:rsid w:val="003061BF"/>
    <w:rsid w:val="0030631C"/>
    <w:rsid w:val="003220CB"/>
    <w:rsid w:val="00325392"/>
    <w:rsid w:val="003277E5"/>
    <w:rsid w:val="00327F0E"/>
    <w:rsid w:val="00331389"/>
    <w:rsid w:val="00335034"/>
    <w:rsid w:val="003417B1"/>
    <w:rsid w:val="00342538"/>
    <w:rsid w:val="00342A0A"/>
    <w:rsid w:val="00342AA9"/>
    <w:rsid w:val="003444B3"/>
    <w:rsid w:val="00345691"/>
    <w:rsid w:val="003524F2"/>
    <w:rsid w:val="00354C97"/>
    <w:rsid w:val="00360C1F"/>
    <w:rsid w:val="00393B94"/>
    <w:rsid w:val="003950F5"/>
    <w:rsid w:val="003A2F6E"/>
    <w:rsid w:val="003D1764"/>
    <w:rsid w:val="003D4019"/>
    <w:rsid w:val="003F490C"/>
    <w:rsid w:val="003F570E"/>
    <w:rsid w:val="004119F6"/>
    <w:rsid w:val="00420A6C"/>
    <w:rsid w:val="00421206"/>
    <w:rsid w:val="00425BB8"/>
    <w:rsid w:val="0042675F"/>
    <w:rsid w:val="004274E0"/>
    <w:rsid w:val="004574F9"/>
    <w:rsid w:val="00466F54"/>
    <w:rsid w:val="00486CD8"/>
    <w:rsid w:val="004B27CC"/>
    <w:rsid w:val="004B404B"/>
    <w:rsid w:val="004C4643"/>
    <w:rsid w:val="004E05ED"/>
    <w:rsid w:val="004F13BE"/>
    <w:rsid w:val="004F45A9"/>
    <w:rsid w:val="00510E7A"/>
    <w:rsid w:val="005201A0"/>
    <w:rsid w:val="00524068"/>
    <w:rsid w:val="0052537C"/>
    <w:rsid w:val="00525944"/>
    <w:rsid w:val="005306D9"/>
    <w:rsid w:val="00530AE9"/>
    <w:rsid w:val="00542163"/>
    <w:rsid w:val="00571DAC"/>
    <w:rsid w:val="005741EC"/>
    <w:rsid w:val="00593741"/>
    <w:rsid w:val="005A54FD"/>
    <w:rsid w:val="005A6988"/>
    <w:rsid w:val="005A7AFC"/>
    <w:rsid w:val="005B16E9"/>
    <w:rsid w:val="005B1EDB"/>
    <w:rsid w:val="005C3A50"/>
    <w:rsid w:val="005C64B8"/>
    <w:rsid w:val="005E05CF"/>
    <w:rsid w:val="005E1B3E"/>
    <w:rsid w:val="005E1D9F"/>
    <w:rsid w:val="005E2221"/>
    <w:rsid w:val="005E3B15"/>
    <w:rsid w:val="005E6AD6"/>
    <w:rsid w:val="00605D7C"/>
    <w:rsid w:val="006161B2"/>
    <w:rsid w:val="006214BC"/>
    <w:rsid w:val="00626140"/>
    <w:rsid w:val="0062639B"/>
    <w:rsid w:val="00627B2E"/>
    <w:rsid w:val="0063370B"/>
    <w:rsid w:val="00640E5B"/>
    <w:rsid w:val="006447C5"/>
    <w:rsid w:val="00644AA4"/>
    <w:rsid w:val="00661ADE"/>
    <w:rsid w:val="00663354"/>
    <w:rsid w:val="00687F8E"/>
    <w:rsid w:val="00690041"/>
    <w:rsid w:val="00694672"/>
    <w:rsid w:val="00696461"/>
    <w:rsid w:val="006A061F"/>
    <w:rsid w:val="006A78A2"/>
    <w:rsid w:val="006C1FF9"/>
    <w:rsid w:val="006C58A3"/>
    <w:rsid w:val="006D3224"/>
    <w:rsid w:val="006E0C9C"/>
    <w:rsid w:val="006E43E3"/>
    <w:rsid w:val="006E4FCD"/>
    <w:rsid w:val="006F072C"/>
    <w:rsid w:val="006F3F89"/>
    <w:rsid w:val="006F6900"/>
    <w:rsid w:val="00713204"/>
    <w:rsid w:val="0073062A"/>
    <w:rsid w:val="00732F37"/>
    <w:rsid w:val="0073355B"/>
    <w:rsid w:val="00741175"/>
    <w:rsid w:val="0075261C"/>
    <w:rsid w:val="00752CB4"/>
    <w:rsid w:val="007535EE"/>
    <w:rsid w:val="007537D5"/>
    <w:rsid w:val="0076088B"/>
    <w:rsid w:val="00766113"/>
    <w:rsid w:val="00766402"/>
    <w:rsid w:val="00782CF9"/>
    <w:rsid w:val="00791694"/>
    <w:rsid w:val="00795A00"/>
    <w:rsid w:val="007A0FE9"/>
    <w:rsid w:val="007B32D1"/>
    <w:rsid w:val="007B4FF1"/>
    <w:rsid w:val="007C33C9"/>
    <w:rsid w:val="007D09EF"/>
    <w:rsid w:val="007E0402"/>
    <w:rsid w:val="007E44F1"/>
    <w:rsid w:val="007E596A"/>
    <w:rsid w:val="007E6C25"/>
    <w:rsid w:val="007F0904"/>
    <w:rsid w:val="007F3A10"/>
    <w:rsid w:val="007F5165"/>
    <w:rsid w:val="00802D0A"/>
    <w:rsid w:val="00807FB1"/>
    <w:rsid w:val="00811D40"/>
    <w:rsid w:val="00822850"/>
    <w:rsid w:val="00846A00"/>
    <w:rsid w:val="008530FC"/>
    <w:rsid w:val="0086665F"/>
    <w:rsid w:val="008700CC"/>
    <w:rsid w:val="00890ECF"/>
    <w:rsid w:val="0089289C"/>
    <w:rsid w:val="00896BFD"/>
    <w:rsid w:val="00896C84"/>
    <w:rsid w:val="00897181"/>
    <w:rsid w:val="008A12A2"/>
    <w:rsid w:val="008A58EC"/>
    <w:rsid w:val="008B73AE"/>
    <w:rsid w:val="008C0D2C"/>
    <w:rsid w:val="008D0849"/>
    <w:rsid w:val="008D3DDB"/>
    <w:rsid w:val="008F6823"/>
    <w:rsid w:val="00901EDD"/>
    <w:rsid w:val="00911E56"/>
    <w:rsid w:val="009120BA"/>
    <w:rsid w:val="00932824"/>
    <w:rsid w:val="00940698"/>
    <w:rsid w:val="00956428"/>
    <w:rsid w:val="00956E40"/>
    <w:rsid w:val="00957B3A"/>
    <w:rsid w:val="00960384"/>
    <w:rsid w:val="00967EFB"/>
    <w:rsid w:val="00973D96"/>
    <w:rsid w:val="00991FBD"/>
    <w:rsid w:val="009A4028"/>
    <w:rsid w:val="009B064A"/>
    <w:rsid w:val="009B2370"/>
    <w:rsid w:val="009B4DC9"/>
    <w:rsid w:val="009B7390"/>
    <w:rsid w:val="009C0ED7"/>
    <w:rsid w:val="009C2442"/>
    <w:rsid w:val="009C70BF"/>
    <w:rsid w:val="009E7B92"/>
    <w:rsid w:val="009F6F69"/>
    <w:rsid w:val="00A270B3"/>
    <w:rsid w:val="00A440C8"/>
    <w:rsid w:val="00A5417C"/>
    <w:rsid w:val="00A77C9A"/>
    <w:rsid w:val="00A82030"/>
    <w:rsid w:val="00A82F0F"/>
    <w:rsid w:val="00A92E7B"/>
    <w:rsid w:val="00A93384"/>
    <w:rsid w:val="00A93518"/>
    <w:rsid w:val="00A94DD2"/>
    <w:rsid w:val="00AA3F30"/>
    <w:rsid w:val="00AC0239"/>
    <w:rsid w:val="00AC37BC"/>
    <w:rsid w:val="00AD100B"/>
    <w:rsid w:val="00AD71B1"/>
    <w:rsid w:val="00AE55B3"/>
    <w:rsid w:val="00AE6E2C"/>
    <w:rsid w:val="00AE73CC"/>
    <w:rsid w:val="00AE7DD6"/>
    <w:rsid w:val="00AF0C51"/>
    <w:rsid w:val="00AF0FA5"/>
    <w:rsid w:val="00AF2222"/>
    <w:rsid w:val="00AF661C"/>
    <w:rsid w:val="00B03377"/>
    <w:rsid w:val="00B177E2"/>
    <w:rsid w:val="00B26732"/>
    <w:rsid w:val="00B32841"/>
    <w:rsid w:val="00B50986"/>
    <w:rsid w:val="00B5234C"/>
    <w:rsid w:val="00B55470"/>
    <w:rsid w:val="00B5669D"/>
    <w:rsid w:val="00B64098"/>
    <w:rsid w:val="00B7060A"/>
    <w:rsid w:val="00B715C2"/>
    <w:rsid w:val="00B7681A"/>
    <w:rsid w:val="00B772CF"/>
    <w:rsid w:val="00B832E1"/>
    <w:rsid w:val="00BA41C6"/>
    <w:rsid w:val="00BA72CF"/>
    <w:rsid w:val="00BD09FF"/>
    <w:rsid w:val="00BE5B5B"/>
    <w:rsid w:val="00BF703B"/>
    <w:rsid w:val="00BF7747"/>
    <w:rsid w:val="00C11409"/>
    <w:rsid w:val="00C17905"/>
    <w:rsid w:val="00C5089F"/>
    <w:rsid w:val="00C70491"/>
    <w:rsid w:val="00C82022"/>
    <w:rsid w:val="00C829D0"/>
    <w:rsid w:val="00C85D67"/>
    <w:rsid w:val="00C97FF8"/>
    <w:rsid w:val="00CA4521"/>
    <w:rsid w:val="00CB36A5"/>
    <w:rsid w:val="00CB78A3"/>
    <w:rsid w:val="00CC10C1"/>
    <w:rsid w:val="00CC377D"/>
    <w:rsid w:val="00CD0199"/>
    <w:rsid w:val="00CD6963"/>
    <w:rsid w:val="00CE10CE"/>
    <w:rsid w:val="00CF5F2A"/>
    <w:rsid w:val="00D015AC"/>
    <w:rsid w:val="00D20877"/>
    <w:rsid w:val="00D24EB4"/>
    <w:rsid w:val="00D377A0"/>
    <w:rsid w:val="00D430D6"/>
    <w:rsid w:val="00D65378"/>
    <w:rsid w:val="00D66897"/>
    <w:rsid w:val="00D74E24"/>
    <w:rsid w:val="00D86BE7"/>
    <w:rsid w:val="00D92D30"/>
    <w:rsid w:val="00DC7E6C"/>
    <w:rsid w:val="00E00B72"/>
    <w:rsid w:val="00E0693E"/>
    <w:rsid w:val="00E453C7"/>
    <w:rsid w:val="00E52BA1"/>
    <w:rsid w:val="00E54085"/>
    <w:rsid w:val="00E664E3"/>
    <w:rsid w:val="00E679A6"/>
    <w:rsid w:val="00E749A3"/>
    <w:rsid w:val="00E75CBA"/>
    <w:rsid w:val="00E76BDD"/>
    <w:rsid w:val="00E80D26"/>
    <w:rsid w:val="00E82206"/>
    <w:rsid w:val="00E86592"/>
    <w:rsid w:val="00EB4E96"/>
    <w:rsid w:val="00EB4FAB"/>
    <w:rsid w:val="00EB71DB"/>
    <w:rsid w:val="00ED51DD"/>
    <w:rsid w:val="00ED6964"/>
    <w:rsid w:val="00EE11BB"/>
    <w:rsid w:val="00EF0A76"/>
    <w:rsid w:val="00EF10E6"/>
    <w:rsid w:val="00EF1D76"/>
    <w:rsid w:val="00F048F4"/>
    <w:rsid w:val="00F079B7"/>
    <w:rsid w:val="00F22A02"/>
    <w:rsid w:val="00F2381E"/>
    <w:rsid w:val="00F40906"/>
    <w:rsid w:val="00F41F01"/>
    <w:rsid w:val="00F42206"/>
    <w:rsid w:val="00F446D2"/>
    <w:rsid w:val="00F45A02"/>
    <w:rsid w:val="00F53E0F"/>
    <w:rsid w:val="00F5776A"/>
    <w:rsid w:val="00F60339"/>
    <w:rsid w:val="00F7547A"/>
    <w:rsid w:val="00F86D84"/>
    <w:rsid w:val="00FB70A1"/>
    <w:rsid w:val="00FC5709"/>
    <w:rsid w:val="00FD01A2"/>
    <w:rsid w:val="00FD68AB"/>
    <w:rsid w:val="00FE132E"/>
    <w:rsid w:val="00FF005B"/>
    <w:rsid w:val="00FF407B"/>
    <w:rsid w:val="45463FAF"/>
    <w:rsid w:val="76960B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6F1F5"/>
  <w15:chartTrackingRefBased/>
  <w15:docId w15:val="{050780C1-219C-4693-916D-50C47F9C8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EDD"/>
    <w:rPr>
      <w:lang w:eastAsia="en-US"/>
    </w:rPr>
  </w:style>
  <w:style w:type="paragraph" w:styleId="Heading2">
    <w:name w:val="heading 2"/>
    <w:basedOn w:val="Normal"/>
    <w:next w:val="Normal"/>
    <w:link w:val="Heading2Char"/>
    <w:semiHidden/>
    <w:unhideWhenUsed/>
    <w:qFormat/>
    <w:locked/>
    <w:rsid w:val="0016356C"/>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semiHidden/>
    <w:unhideWhenUsed/>
    <w:qFormat/>
    <w:locked/>
    <w:rsid w:val="0089289C"/>
    <w:pPr>
      <w:keepNext/>
      <w:spacing w:before="240" w:after="60"/>
      <w:outlineLvl w:val="2"/>
    </w:pPr>
    <w:rPr>
      <w:rFonts w:ascii="Calibri Light" w:hAnsi="Calibri Light"/>
      <w:b/>
      <w:bCs/>
      <w:sz w:val="26"/>
      <w:szCs w:val="26"/>
    </w:rPr>
  </w:style>
  <w:style w:type="paragraph" w:styleId="Heading8">
    <w:name w:val="heading 8"/>
    <w:basedOn w:val="Normal"/>
    <w:next w:val="Normal"/>
    <w:link w:val="Heading8Char"/>
    <w:qFormat/>
    <w:rsid w:val="006F6900"/>
    <w:pPr>
      <w:keepNext/>
      <w:jc w:val="center"/>
      <w:outlineLvl w:val="7"/>
    </w:pPr>
    <w:rPr>
      <w:b/>
      <w:i/>
    </w:rPr>
  </w:style>
  <w:style w:type="paragraph" w:styleId="Heading9">
    <w:name w:val="heading 9"/>
    <w:basedOn w:val="Normal"/>
    <w:next w:val="Normal"/>
    <w:link w:val="Heading9Char"/>
    <w:qFormat/>
    <w:rsid w:val="00901EDD"/>
    <w:pPr>
      <w:keepNext/>
      <w:jc w:val="center"/>
      <w:outlineLvl w:val="8"/>
    </w:pPr>
    <w:rPr>
      <w:b/>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semiHidden/>
    <w:locked/>
    <w:rsid w:val="00B64098"/>
    <w:rPr>
      <w:rFonts w:ascii="Calibri" w:hAnsi="Calibri" w:cs="Times New Roman"/>
      <w:i/>
      <w:iCs/>
      <w:sz w:val="24"/>
      <w:szCs w:val="24"/>
    </w:rPr>
  </w:style>
  <w:style w:type="character" w:customStyle="1" w:styleId="Heading9Char">
    <w:name w:val="Heading 9 Char"/>
    <w:link w:val="Heading9"/>
    <w:semiHidden/>
    <w:locked/>
    <w:rsid w:val="00B64098"/>
    <w:rPr>
      <w:rFonts w:ascii="Cambria" w:hAnsi="Cambria" w:cs="Times New Roman"/>
      <w:sz w:val="22"/>
      <w:szCs w:val="22"/>
    </w:rPr>
  </w:style>
  <w:style w:type="paragraph" w:styleId="Header">
    <w:name w:val="header"/>
    <w:basedOn w:val="Normal"/>
    <w:link w:val="HeaderChar"/>
    <w:rsid w:val="00901EDD"/>
    <w:pPr>
      <w:tabs>
        <w:tab w:val="center" w:pos="4320"/>
        <w:tab w:val="right" w:pos="8640"/>
      </w:tabs>
    </w:pPr>
  </w:style>
  <w:style w:type="character" w:customStyle="1" w:styleId="HeaderChar">
    <w:name w:val="Header Char"/>
    <w:link w:val="Header"/>
    <w:semiHidden/>
    <w:locked/>
    <w:rsid w:val="00B64098"/>
    <w:rPr>
      <w:rFonts w:cs="Times New Roman"/>
    </w:rPr>
  </w:style>
  <w:style w:type="paragraph" w:styleId="Footer">
    <w:name w:val="footer"/>
    <w:basedOn w:val="Normal"/>
    <w:link w:val="FooterChar"/>
    <w:uiPriority w:val="99"/>
    <w:rsid w:val="00901EDD"/>
    <w:pPr>
      <w:tabs>
        <w:tab w:val="center" w:pos="4320"/>
        <w:tab w:val="right" w:pos="8640"/>
      </w:tabs>
    </w:pPr>
  </w:style>
  <w:style w:type="character" w:customStyle="1" w:styleId="FooterChar">
    <w:name w:val="Footer Char"/>
    <w:link w:val="Footer"/>
    <w:uiPriority w:val="99"/>
    <w:locked/>
    <w:rsid w:val="00B64098"/>
    <w:rPr>
      <w:rFonts w:cs="Times New Roman"/>
    </w:rPr>
  </w:style>
  <w:style w:type="table" w:styleId="TableGrid">
    <w:name w:val="Table Grid"/>
    <w:basedOn w:val="TableNormal"/>
    <w:rsid w:val="008530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semiHidden/>
    <w:rsid w:val="0016356C"/>
    <w:rPr>
      <w:rFonts w:ascii="Calibri Light" w:eastAsia="Times New Roman" w:hAnsi="Calibri Light" w:cs="Times New Roman"/>
      <w:b/>
      <w:bCs/>
      <w:i/>
      <w:iCs/>
      <w:sz w:val="28"/>
      <w:szCs w:val="28"/>
    </w:rPr>
  </w:style>
  <w:style w:type="character" w:customStyle="1" w:styleId="Heading3Char">
    <w:name w:val="Heading 3 Char"/>
    <w:link w:val="Heading3"/>
    <w:semiHidden/>
    <w:rsid w:val="0089289C"/>
    <w:rPr>
      <w:rFonts w:ascii="Calibri Light" w:eastAsia="Times New Roman" w:hAnsi="Calibri Light" w:cs="Times New Roman"/>
      <w:b/>
      <w:bCs/>
      <w:sz w:val="26"/>
      <w:szCs w:val="26"/>
    </w:rPr>
  </w:style>
  <w:style w:type="paragraph" w:styleId="Title">
    <w:name w:val="Title"/>
    <w:basedOn w:val="Normal"/>
    <w:next w:val="Normal"/>
    <w:link w:val="TitleChar"/>
    <w:qFormat/>
    <w:locked/>
    <w:rsid w:val="0089289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9289C"/>
    <w:rPr>
      <w:rFonts w:ascii="Calibri Light" w:eastAsia="Times New Roman" w:hAnsi="Calibri Light" w:cs="Times New Roman"/>
      <w:b/>
      <w:bCs/>
      <w:kern w:val="28"/>
      <w:sz w:val="32"/>
      <w:szCs w:val="32"/>
    </w:rPr>
  </w:style>
  <w:style w:type="character" w:styleId="CommentReference">
    <w:name w:val="annotation reference"/>
    <w:basedOn w:val="DefaultParagraphFont"/>
    <w:rsid w:val="00E0693E"/>
    <w:rPr>
      <w:sz w:val="16"/>
      <w:szCs w:val="16"/>
    </w:rPr>
  </w:style>
  <w:style w:type="paragraph" w:styleId="CommentText">
    <w:name w:val="annotation text"/>
    <w:basedOn w:val="Normal"/>
    <w:link w:val="CommentTextChar"/>
    <w:rsid w:val="00E0693E"/>
  </w:style>
  <w:style w:type="character" w:customStyle="1" w:styleId="CommentTextChar">
    <w:name w:val="Comment Text Char"/>
    <w:basedOn w:val="DefaultParagraphFont"/>
    <w:link w:val="CommentText"/>
    <w:rsid w:val="00E0693E"/>
    <w:rPr>
      <w:lang w:eastAsia="en-US"/>
    </w:rPr>
  </w:style>
  <w:style w:type="paragraph" w:styleId="CommentSubject">
    <w:name w:val="annotation subject"/>
    <w:basedOn w:val="CommentText"/>
    <w:next w:val="CommentText"/>
    <w:link w:val="CommentSubjectChar"/>
    <w:rsid w:val="00E0693E"/>
    <w:rPr>
      <w:b/>
      <w:bCs/>
    </w:rPr>
  </w:style>
  <w:style w:type="character" w:customStyle="1" w:styleId="CommentSubjectChar">
    <w:name w:val="Comment Subject Char"/>
    <w:basedOn w:val="CommentTextChar"/>
    <w:link w:val="CommentSubject"/>
    <w:rsid w:val="00E0693E"/>
    <w:rPr>
      <w:b/>
      <w:bCs/>
      <w:lang w:eastAsia="en-US"/>
    </w:rPr>
  </w:style>
  <w:style w:type="paragraph" w:customStyle="1" w:styleId="BasicParagraph">
    <w:name w:val="[Basic Paragraph]"/>
    <w:basedOn w:val="Normal"/>
    <w:uiPriority w:val="99"/>
    <w:rsid w:val="00AC37BC"/>
    <w:pPr>
      <w:autoSpaceDE w:val="0"/>
      <w:autoSpaceDN w:val="0"/>
      <w:adjustRightInd w:val="0"/>
      <w:spacing w:line="288" w:lineRule="auto"/>
      <w:textAlignment w:val="center"/>
    </w:pPr>
    <w:rPr>
      <w:rFonts w:ascii="MinionPro-Regular" w:hAnsi="MinionPro-Regular" w:cs="MinionPro-Regular"/>
      <w:color w:val="000000"/>
      <w:sz w:val="24"/>
      <w:szCs w:val="24"/>
      <w:lang w:eastAsia="ko-KR"/>
    </w:rPr>
  </w:style>
  <w:style w:type="table" w:styleId="PlainTable3">
    <w:name w:val="Plain Table 3"/>
    <w:basedOn w:val="TableNormal"/>
    <w:uiPriority w:val="43"/>
    <w:rsid w:val="0028397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Revision">
    <w:name w:val="Revision"/>
    <w:hidden/>
    <w:uiPriority w:val="99"/>
    <w:semiHidden/>
    <w:rsid w:val="00327F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415197">
      <w:bodyDiv w:val="1"/>
      <w:marLeft w:val="0"/>
      <w:marRight w:val="0"/>
      <w:marTop w:val="0"/>
      <w:marBottom w:val="0"/>
      <w:divBdr>
        <w:top w:val="none" w:sz="0" w:space="0" w:color="auto"/>
        <w:left w:val="none" w:sz="0" w:space="0" w:color="auto"/>
        <w:bottom w:val="none" w:sz="0" w:space="0" w:color="auto"/>
        <w:right w:val="none" w:sz="0" w:space="0" w:color="auto"/>
      </w:divBdr>
    </w:div>
    <w:div w:id="676615565">
      <w:bodyDiv w:val="1"/>
      <w:marLeft w:val="0"/>
      <w:marRight w:val="0"/>
      <w:marTop w:val="0"/>
      <w:marBottom w:val="0"/>
      <w:divBdr>
        <w:top w:val="none" w:sz="0" w:space="0" w:color="auto"/>
        <w:left w:val="none" w:sz="0" w:space="0" w:color="auto"/>
        <w:bottom w:val="none" w:sz="0" w:space="0" w:color="auto"/>
        <w:right w:val="none" w:sz="0" w:space="0" w:color="auto"/>
      </w:divBdr>
    </w:div>
    <w:div w:id="831798282">
      <w:bodyDiv w:val="1"/>
      <w:marLeft w:val="0"/>
      <w:marRight w:val="0"/>
      <w:marTop w:val="0"/>
      <w:marBottom w:val="0"/>
      <w:divBdr>
        <w:top w:val="none" w:sz="0" w:space="0" w:color="auto"/>
        <w:left w:val="none" w:sz="0" w:space="0" w:color="auto"/>
        <w:bottom w:val="none" w:sz="0" w:space="0" w:color="auto"/>
        <w:right w:val="none" w:sz="0" w:space="0" w:color="auto"/>
      </w:divBdr>
    </w:div>
    <w:div w:id="970476539">
      <w:bodyDiv w:val="1"/>
      <w:marLeft w:val="0"/>
      <w:marRight w:val="0"/>
      <w:marTop w:val="0"/>
      <w:marBottom w:val="0"/>
      <w:divBdr>
        <w:top w:val="none" w:sz="0" w:space="0" w:color="auto"/>
        <w:left w:val="none" w:sz="0" w:space="0" w:color="auto"/>
        <w:bottom w:val="none" w:sz="0" w:space="0" w:color="auto"/>
        <w:right w:val="none" w:sz="0" w:space="0" w:color="auto"/>
      </w:divBdr>
    </w:div>
    <w:div w:id="1005397781">
      <w:bodyDiv w:val="1"/>
      <w:marLeft w:val="0"/>
      <w:marRight w:val="0"/>
      <w:marTop w:val="0"/>
      <w:marBottom w:val="0"/>
      <w:divBdr>
        <w:top w:val="none" w:sz="0" w:space="0" w:color="auto"/>
        <w:left w:val="none" w:sz="0" w:space="0" w:color="auto"/>
        <w:bottom w:val="none" w:sz="0" w:space="0" w:color="auto"/>
        <w:right w:val="none" w:sz="0" w:space="0" w:color="auto"/>
      </w:divBdr>
    </w:div>
    <w:div w:id="1301378918">
      <w:bodyDiv w:val="1"/>
      <w:marLeft w:val="0"/>
      <w:marRight w:val="0"/>
      <w:marTop w:val="0"/>
      <w:marBottom w:val="0"/>
      <w:divBdr>
        <w:top w:val="none" w:sz="0" w:space="0" w:color="auto"/>
        <w:left w:val="none" w:sz="0" w:space="0" w:color="auto"/>
        <w:bottom w:val="none" w:sz="0" w:space="0" w:color="auto"/>
        <w:right w:val="none" w:sz="0" w:space="0" w:color="auto"/>
      </w:divBdr>
    </w:div>
    <w:div w:id="1375082411">
      <w:bodyDiv w:val="1"/>
      <w:marLeft w:val="0"/>
      <w:marRight w:val="0"/>
      <w:marTop w:val="0"/>
      <w:marBottom w:val="0"/>
      <w:divBdr>
        <w:top w:val="none" w:sz="0" w:space="0" w:color="auto"/>
        <w:left w:val="none" w:sz="0" w:space="0" w:color="auto"/>
        <w:bottom w:val="none" w:sz="0" w:space="0" w:color="auto"/>
        <w:right w:val="none" w:sz="0" w:space="0" w:color="auto"/>
      </w:divBdr>
    </w:div>
    <w:div w:id="1469207490">
      <w:bodyDiv w:val="1"/>
      <w:marLeft w:val="0"/>
      <w:marRight w:val="0"/>
      <w:marTop w:val="0"/>
      <w:marBottom w:val="0"/>
      <w:divBdr>
        <w:top w:val="none" w:sz="0" w:space="0" w:color="auto"/>
        <w:left w:val="none" w:sz="0" w:space="0" w:color="auto"/>
        <w:bottom w:val="none" w:sz="0" w:space="0" w:color="auto"/>
        <w:right w:val="none" w:sz="0" w:space="0" w:color="auto"/>
      </w:divBdr>
    </w:div>
    <w:div w:id="1497575234">
      <w:bodyDiv w:val="1"/>
      <w:marLeft w:val="0"/>
      <w:marRight w:val="0"/>
      <w:marTop w:val="0"/>
      <w:marBottom w:val="0"/>
      <w:divBdr>
        <w:top w:val="none" w:sz="0" w:space="0" w:color="auto"/>
        <w:left w:val="none" w:sz="0" w:space="0" w:color="auto"/>
        <w:bottom w:val="none" w:sz="0" w:space="0" w:color="auto"/>
        <w:right w:val="none" w:sz="0" w:space="0" w:color="auto"/>
      </w:divBdr>
    </w:div>
    <w:div w:id="2097700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f06da06-0b69-4b19-9ef6-c4559fd58ee3" xsi:nil="true"/>
    <lcf76f155ced4ddcb4097134ff3c332f xmlns="2f3b5f1f-ae15-4fac-8962-a1761bb5d2d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0B2003D21BE9F448451BBDAC9008056" ma:contentTypeVersion="22" ma:contentTypeDescription="Create a new document." ma:contentTypeScope="" ma:versionID="5d352555e5adc0c3cb06597d8115fbb8">
  <xsd:schema xmlns:xsd="http://www.w3.org/2001/XMLSchema" xmlns:xs="http://www.w3.org/2001/XMLSchema" xmlns:p="http://schemas.microsoft.com/office/2006/metadata/properties" xmlns:ns2="2f3b5f1f-ae15-4fac-8962-a1761bb5d2de" xmlns:ns3="2f06da06-0b69-4b19-9ef6-c4559fd58ee3" targetNamespace="http://schemas.microsoft.com/office/2006/metadata/properties" ma:root="true" ma:fieldsID="2f8a4ae7af05e46a83b040f662343199" ns2:_="" ns3:_="">
    <xsd:import namespace="2f3b5f1f-ae15-4fac-8962-a1761bb5d2de"/>
    <xsd:import namespace="2f06da06-0b69-4b19-9ef6-c4559fd58e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TaxCatchAll" minOccurs="0"/>
                <xsd:element ref="ns2:lcf76f155ced4ddcb4097134ff3c332f"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b5f1f-ae15-4fac-8962-a1761bb5d2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166aa50-2606-4bee-b14b-7e98c91f201a"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6da06-0b69-4b19-9ef6-c4559fd58ee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f7fe3ff4-7557-4514-856d-f3be4b81a9ea}" ma:internalName="TaxCatchAll" ma:showField="CatchAllData" ma:web="2f06da06-0b69-4b19-9ef6-c4559fd58e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66AD1E-85A8-42F5-A3F7-961AAD7D856A}">
  <ds:schemaRefs>
    <ds:schemaRef ds:uri="http://schemas.microsoft.com/office/2006/metadata/properties"/>
    <ds:schemaRef ds:uri="http://schemas.microsoft.com/office/infopath/2007/PartnerControls"/>
    <ds:schemaRef ds:uri="2f06da06-0b69-4b19-9ef6-c4559fd58ee3"/>
    <ds:schemaRef ds:uri="2f3b5f1f-ae15-4fac-8962-a1761bb5d2de"/>
  </ds:schemaRefs>
</ds:datastoreItem>
</file>

<file path=customXml/itemProps2.xml><?xml version="1.0" encoding="utf-8"?>
<ds:datastoreItem xmlns:ds="http://schemas.openxmlformats.org/officeDocument/2006/customXml" ds:itemID="{2A69E6AA-B85F-49C1-B483-706CEF534CE0}">
  <ds:schemaRefs>
    <ds:schemaRef ds:uri="http://schemas.microsoft.com/sharepoint/v3/contenttype/forms"/>
  </ds:schemaRefs>
</ds:datastoreItem>
</file>

<file path=customXml/itemProps3.xml><?xml version="1.0" encoding="utf-8"?>
<ds:datastoreItem xmlns:ds="http://schemas.openxmlformats.org/officeDocument/2006/customXml" ds:itemID="{2E154F0C-EC9A-4602-B549-41DE23A35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3b5f1f-ae15-4fac-8962-a1761bb5d2de"/>
    <ds:schemaRef ds:uri="2f06da06-0b69-4b19-9ef6-c4559fd58e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2</Pages>
  <Words>196</Words>
  <Characters>1184</Characters>
  <Application>Microsoft Office Word</Application>
  <DocSecurity>0</DocSecurity>
  <Lines>9</Lines>
  <Paragraphs>2</Paragraphs>
  <ScaleCrop>false</ScaleCrop>
  <Company>NC DOT</Company>
  <LinksUpToDate>false</LinksUpToDate>
  <CharactersWithSpaces>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Important – A public hearing MUST be conducted whether or not requested by the Public</dc:title>
  <dc:subject/>
  <dc:creator>Patricia P Perry</dc:creator>
  <cp:keywords/>
  <cp:lastModifiedBy>Kim, Daehee</cp:lastModifiedBy>
  <cp:revision>99</cp:revision>
  <dcterms:created xsi:type="dcterms:W3CDTF">2024-08-07T03:34:00Z</dcterms:created>
  <dcterms:modified xsi:type="dcterms:W3CDTF">2025-03-06T19:45:00Z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0x010100C0B2003D21BE9F448451BBDAC9008056</vt:lpwstr>
  </property>
  <property fmtid="{D5CDD505-2E9C-101B-9397-08002B2CF9AE}" pid="4" name="Folder_Number">
    <vt:lpwstr/>
  </property>
  <property fmtid="{D5CDD505-2E9C-101B-9397-08002B2CF9AE}" pid="5" name="Folder_Code">
    <vt:lpwstr/>
  </property>
  <property fmtid="{D5CDD505-2E9C-101B-9397-08002B2CF9AE}" pid="6" name="Folder_Name">
    <vt:lpwstr/>
  </property>
  <property fmtid="{D5CDD505-2E9C-101B-9397-08002B2CF9AE}" pid="7" name="Folder_Description">
    <vt:lpwstr/>
  </property>
  <property fmtid="{D5CDD505-2E9C-101B-9397-08002B2CF9AE}" pid="8" name="/Folder_Name/">
    <vt:lpwstr/>
  </property>
  <property fmtid="{D5CDD505-2E9C-101B-9397-08002B2CF9AE}" pid="9" name="/Folder_Description/">
    <vt:lpwstr/>
  </property>
  <property fmtid="{D5CDD505-2E9C-101B-9397-08002B2CF9AE}" pid="10" name="Folder_Version">
    <vt:lpwstr/>
  </property>
  <property fmtid="{D5CDD505-2E9C-101B-9397-08002B2CF9AE}" pid="11" name="Folder_VersionSeq">
    <vt:lpwstr/>
  </property>
  <property fmtid="{D5CDD505-2E9C-101B-9397-08002B2CF9AE}" pid="12" name="Folder_Manager">
    <vt:lpwstr/>
  </property>
  <property fmtid="{D5CDD505-2E9C-101B-9397-08002B2CF9AE}" pid="13" name="Folder_ManagerDesc">
    <vt:lpwstr/>
  </property>
  <property fmtid="{D5CDD505-2E9C-101B-9397-08002B2CF9AE}" pid="14" name="Folder_Storage">
    <vt:lpwstr/>
  </property>
  <property fmtid="{D5CDD505-2E9C-101B-9397-08002B2CF9AE}" pid="15" name="Folder_StorageDesc">
    <vt:lpwstr/>
  </property>
  <property fmtid="{D5CDD505-2E9C-101B-9397-08002B2CF9AE}" pid="16" name="Folder_Creator">
    <vt:lpwstr/>
  </property>
  <property fmtid="{D5CDD505-2E9C-101B-9397-08002B2CF9AE}" pid="17" name="Folder_CreatorDesc">
    <vt:lpwstr/>
  </property>
  <property fmtid="{D5CDD505-2E9C-101B-9397-08002B2CF9AE}" pid="18" name="Folder_CreateDate">
    <vt:lpwstr/>
  </property>
  <property fmtid="{D5CDD505-2E9C-101B-9397-08002B2CF9AE}" pid="19" name="Folder_Updater">
    <vt:lpwstr/>
  </property>
  <property fmtid="{D5CDD505-2E9C-101B-9397-08002B2CF9AE}" pid="20" name="Folder_UpdaterDesc">
    <vt:lpwstr/>
  </property>
  <property fmtid="{D5CDD505-2E9C-101B-9397-08002B2CF9AE}" pid="21" name="Folder_UpdateDate">
    <vt:lpwstr/>
  </property>
  <property fmtid="{D5CDD505-2E9C-101B-9397-08002B2CF9AE}" pid="22" name="Document_Number">
    <vt:lpwstr/>
  </property>
  <property fmtid="{D5CDD505-2E9C-101B-9397-08002B2CF9AE}" pid="23" name="Document_Name">
    <vt:lpwstr/>
  </property>
  <property fmtid="{D5CDD505-2E9C-101B-9397-08002B2CF9AE}" pid="24" name="Document_FileName">
    <vt:lpwstr/>
  </property>
  <property fmtid="{D5CDD505-2E9C-101B-9397-08002B2CF9AE}" pid="25" name="Document_Version">
    <vt:lpwstr/>
  </property>
  <property fmtid="{D5CDD505-2E9C-101B-9397-08002B2CF9AE}" pid="26" name="Document_VersionSeq">
    <vt:lpwstr/>
  </property>
  <property fmtid="{D5CDD505-2E9C-101B-9397-08002B2CF9AE}" pid="27" name="Document_Creator">
    <vt:lpwstr/>
  </property>
  <property fmtid="{D5CDD505-2E9C-101B-9397-08002B2CF9AE}" pid="28" name="Document_CreatorDesc">
    <vt:lpwstr/>
  </property>
  <property fmtid="{D5CDD505-2E9C-101B-9397-08002B2CF9AE}" pid="29" name="Document_CreateDate">
    <vt:lpwstr/>
  </property>
  <property fmtid="{D5CDD505-2E9C-101B-9397-08002B2CF9AE}" pid="30" name="Document_Updater">
    <vt:lpwstr/>
  </property>
  <property fmtid="{D5CDD505-2E9C-101B-9397-08002B2CF9AE}" pid="31" name="Document_UpdaterDesc">
    <vt:lpwstr/>
  </property>
  <property fmtid="{D5CDD505-2E9C-101B-9397-08002B2CF9AE}" pid="32" name="Document_UpdateDate">
    <vt:lpwstr/>
  </property>
  <property fmtid="{D5CDD505-2E9C-101B-9397-08002B2CF9AE}" pid="33" name="Document_Size">
    <vt:lpwstr/>
  </property>
  <property fmtid="{D5CDD505-2E9C-101B-9397-08002B2CF9AE}" pid="34" name="Document_Storage">
    <vt:lpwstr/>
  </property>
  <property fmtid="{D5CDD505-2E9C-101B-9397-08002B2CF9AE}" pid="35" name="Document_StorageDesc">
    <vt:lpwstr/>
  </property>
  <property fmtid="{D5CDD505-2E9C-101B-9397-08002B2CF9AE}" pid="36" name="Document_Department">
    <vt:lpwstr/>
  </property>
  <property fmtid="{D5CDD505-2E9C-101B-9397-08002B2CF9AE}" pid="37" name="Document_DepartmentDesc">
    <vt:lpwstr/>
  </property>
</Properties>
</file>